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В Кошехабльском районе в результате пожара погиб ребенок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15:11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В Кошехабльском районе в результате пожара погиб ребенок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05 часов 57 минут в ОДС ЦУКС Главного упраыления МЧС России по Республике Адыгея поступило сообщение о том, что в Кошехабльском районе, хуторе Красном произошло  загорание частного домовладения. На место происшествия оперативно выехали силы и средства пожарно-спасательной части №5 МЧС Адыгеи в количестве  5 человек личного состава  и 2 единиц техники. Площадь пожара составила 60 кв.м. После ликвидации возгорания, при разборе конструкций был найден погибший - ребёнок, 2015 г.р. Предварительной причиной пожара, по данным госпожнадзора Главного управления МЧС России по РА, является неисправность обогревательного прибора.</w:t>
            </w:r>
            <w:br/>
            <w:r>
              <w:rPr/>
              <w:t xml:space="preserve"> </w:t>
            </w:r>
            <w:br/>
            <w:r>
              <w:rPr/>
              <w:t xml:space="preserve"> Уважаемые граждане! Главное управление МЧС России по Республике Адыгея призывает Вас соблюдать требования пожарной безопасности, быть бдительными и не использовать неисправные электро и обогревательные приборы. Неосторожность при не соблюдении требований пожарной безопасности может привести к большой опасности. Помните, что вы рискуете не только своим имуществом, но и собственной жизнью и жизнью своих близких!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2025-03-26T03:52:26+03:00</dcterms:created>
  <dcterms:modified xsi:type="dcterms:W3CDTF">2025-03-26T03:52:26+03:00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