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Адыгее стартовала сезонная профилактическая операция «Новый год»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Адыгее стартовала сезонная профилактическая операция «Новый год»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Органы государственного пожарного надзора Республики Адыгея приступили к проведению сезонной профилактической операции «Новый год».</w:t>
            </w:r>
            <w:br/>
            <w:r>
              <w:rPr/>
              <w:t xml:space="preserve"> </w:t>
            </w:r>
            <w:br/>
            <w:r>
              <w:rPr/>
              <w:t xml:space="preserve"> «Общей задачей на ближайший период будет обеспечение пожарной безопасности объектов с массовым пребыванием людей и жилого сектора», - сообщил заместитель начальника Главного управления - начальник управления надзорной деятельности и профилактической работы Главного управления МЧС России по Республике Адыгея Андрей Колесник. - Потому что именно в этом сегменте надзора в период новогодних и рождественских праздников увеличивается вероятность возникновения пожаров.</w:t>
            </w:r>
            <w:br/>
            <w:r>
              <w:rPr/>
              <w:t xml:space="preserve"> </w:t>
            </w:r>
            <w:br/>
            <w:r>
              <w:rPr/>
              <w:t xml:space="preserve"> Одним из важнейших направлений сезонной профилактической операции «Новый год» А.Колесник считает повышение уровня безопасности объектов проведения новогодних мероприятий на территории Республики Адыгея. « Главное управление МЧС России по Республике Адыгея подготовило главам городов и муниципальных районов республики примерный перечень превентивных пожарно-профилактических мер, которые необходимо реализовать органам местного самоуправления в канун и в период проведения новогодних торжеств.</w:t>
            </w:r>
            <w:br/>
            <w:r>
              <w:rPr/>
              <w:t xml:space="preserve"> </w:t>
            </w:r>
            <w:br/>
            <w:r>
              <w:rPr/>
              <w:t xml:space="preserve"> Собеседник также отметил, что в муниципальных образованиях необходимо провести заседания комиссий по предупреждению чрезвычайных ситуаций и обеспечению пожарной безопасности, на которых рассмотреть вопросы обеспечения пожарной безопасности в период подготовки и проведения новогодних праздников, заслушать руководителей объектов по вопросам готовности к проведению праздничных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О ходе реализации мероприятий сезонной профилактической операции «Новый год» А.Колесник пообещал в дальнейшем регулярно информировать общественность.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2025-03-26T03:55:43+03:00</dcterms:created>
  <dcterms:modified xsi:type="dcterms:W3CDTF">2025-03-26T03:55:43+03:00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