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Летние каникулы со Спасиком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Летние каникулы со Спасиком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Отдых современных школьников невозможно представить без «прогулок» по всемирной паутине. Чтобы подобное проведение времени было не только развлечением, но и приносило пользу, Главное управление МЧС России по Республике Адыгея рекомендует познакомить детей с порталом «Спас-экстрим».</w:t>
            </w:r>
            <w:br/>
            <w:r>
              <w:rPr/>
              <w:t xml:space="preserve"> </w:t>
            </w:r>
            <w:br/>
            <w:r>
              <w:rPr/>
              <w:t xml:space="preserve"> Сайт включает в себя такие разделы как «Новости», «Юные герои», «Детское творчество», «Экстренные телефоны», «Как стать спасателем», «Обращение к психологу» и «ОБЖ». В последнем разделе, состоящем из серии уроков, размещается информация о правилах безопасности по направлениям различных министерств и ведомств – МЧС, МВД, ФСБ и Минздрав.</w:t>
            </w:r>
            <w:br/>
            <w:r>
              <w:rPr/>
              <w:t xml:space="preserve"> </w:t>
            </w:r>
            <w:br/>
            <w:r>
              <w:rPr/>
              <w:t xml:space="preserve"> Вместе с главным героем сайта, Спасиком, ребята смогут попробовать себя в роли спасателей и получать знания о правилах поведения в различных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Юные посетители сайта могут поучаствовать в различных конкурсах, посмотреть мультфильмы, почитать книжки, буклеты и комиксы, разгадывать кроссворды и загадки, созданные специалистами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Добро пожаловать на сайт для детей «Спас-экстрим»: http://spas-extreme.ru.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2025-03-26T03:25:19+03:00</dcterms:created>
  <dcterms:modified xsi:type="dcterms:W3CDTF">2025-03-26T03:25:19+03:00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