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дежурные сутки пожарные-спасатели МЧС реагировали на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дежурные сутки пожарные-спасатели МЧС реагировали на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дежурные сутки 15 июня на территории Республики Адыгея пожаров и загораний не случилось. Вместе с тем пожарным-спасателям МЧС пришлось реагировать на одно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ДТП, на которое пришлось реагировать пожарным-спасателям МЧС, произошло в 23.55 15 июня в Майкопе. На перекрёстке улиц Пушкина и Ленина столкнулись два легковых автомобиля, - сообщил заместитель начальника Главного управления - начальник управления надзорной деятельности и профилактической работы Андрей Колесник. - Травмирован 1 человек.</w:t>
            </w:r>
            <w:br/>
            <w:r>
              <w:rPr/>
              <w:t xml:space="preserve"> </w:t>
            </w:r>
            <w:br/>
            <w:r>
              <w:rPr/>
              <w:t xml:space="preserve"> По словам собеседника, на ликвидацию последствий данного дорожно-транспортного происшествия привлекались: подразделение ГИБДД, бригада скорой медицинской помощи и пожарные-спасатели ФПС ГПС. «Всего11 человек и 4 единицы техники. В том числе от МЧС 4 человека и 1 единица техники ПСЧ-2 Майкопа», - прокомментировал А.Колесник.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2025-03-26T00:53:52+03:00</dcterms:created>
  <dcterms:modified xsi:type="dcterms:W3CDTF">2025-03-26T00:53:52+03:00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