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Состоялось КЧС и ПБ ЮФО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Состоялось КЧС и ПБ ЮФО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ноября в Туапсе состоялось выездное заседание рабочей группы Комиссии по предупреждению и ликвидации чрезвычайных ситуаций и обеспечению пожарной безопасности Южного федерального округа. В его работе в режиме видеоселекторной связи приняли участие члены КЧС Адыгеи, руководящий состав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прошло под руководством начальника Южного регионального центра МЧС России Игоря Одера.</w:t>
            </w:r>
            <w:br/>
            <w:r>
              <w:rPr/>
              <w:t xml:space="preserve"> </w:t>
            </w:r>
            <w:br/>
            <w:r>
              <w:rPr/>
              <w:t xml:space="preserve"> В ходе КЧС обсуждались вопросы сейсмологической обстановки на территории региона, мониторинга сейсмической активности и прогнозирования землетрясений, организации реагирования на сейсмособытия и меры по обеспечению устойчивого функционирования критически важных объектов и социальной инфраструктуры.</w:t>
            </w:r>
            <w:br/>
            <w:r>
              <w:rPr/>
              <w:t xml:space="preserve"> </w:t>
            </w:r>
            <w:br/>
            <w:r>
              <w:rPr/>
              <w:t xml:space="preserve"> - Республики Адыгея расположена в сейсмической зоне и относится к числу территорий с высоким уровнем сейсмической опасности, - прокомментировал начальник Главного управления МЧС России по Республике Адыгея полковник Султан Хацуков.</w:t>
            </w:r>
            <w:br/>
            <w:r>
              <w:rPr/>
              <w:t xml:space="preserve"> </w:t>
            </w:r>
            <w:br/>
            <w:r>
              <w:rPr/>
              <w:t xml:space="preserve"> Как пояснил С.Хацуков, для ликвидации последствий возможных землетрясений и сопутствующих факторов - оползней, подвижек грунта, трещин, селей, обвалов, камнепадов в Республике Адыгея спланирована группировка сил и средств территориальной подсистемы Республики Адыгея РСЧС, насчитывающая 5426 человек 1111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Сейсмический мониторинг также организован. В Краснодарском крае расположено 3 сейсмостанции в Краснодаре, Анапе и Сочи. На территории Республики Адыгея функционирует комплексная система экстренного оповещения населения об угрозе возникновения или о возникновении чрезвычайных ситуаций. Геодинамическое состояние недр отслеживается с помощью сейсмодатчиков, размещенных в городе Майкопе и посёлке Каменномостком Майкопского района, данные с них в круглосуточном режиме поступают в оперативную дежурную смену ГКУ «Центр по делам гражданской обороны, чрезвычайным ситуациям и пожарной безопасности».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2025-03-26T01:59:49+03:00</dcterms:created>
  <dcterms:modified xsi:type="dcterms:W3CDTF">2025-03-26T01:59:49+03:00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