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Совместная профилактическая работа в детских лагерях Республики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Совместная профилактическая работа в детских лагерях Республики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Началось данное мероприятие с выступления ребят, они подготовили инсценировку сказки. В игровой форме дети   рассказали  о том, что может случиться, если не соблюдать меры безопасности, о том, что может случиться при неосторожном обращении с огнем.</w:t>
            </w:r>
            <w:br/>
            <w:r>
              <w:rPr/>
              <w:t xml:space="preserve"> </w:t>
            </w:r>
            <w:br/>
            <w:r>
              <w:rPr/>
              <w:t xml:space="preserve"> Далее инспектор отдела территориального подразделения надзорной деятельности и профилактической работы по Красногвардейскому, Гиагинскому, Кошехабльскому и Шовгеновскому районам А. Байрамов совместно с инструктором по противопожарной профилактике Е. Сидоровой провели с учащимися беседу, на которой они рассказали детям о мерах пожарной безопасности, о том, как необходимо вести себя во время пожара.</w:t>
            </w:r>
            <w:br/>
            <w:r>
              <w:rPr/>
              <w:t xml:space="preserve"> </w:t>
            </w:r>
            <w:br/>
            <w:r>
              <w:rPr/>
              <w:t xml:space="preserve"> Общение сопровождалось демонстрацией наглядных пособий по данной теме. Далее был проведен инструктаж  по правильному обращению с первичными средствами пожаротушения и по эвакуационным действиям на случай возможного возникновения пожара. </w:t>
            </w:r>
            <w:br/>
            <w:r>
              <w:rPr/>
              <w:t xml:space="preserve"> </w:t>
            </w:r>
            <w:br/>
            <w:r>
              <w:rPr/>
              <w:t xml:space="preserve"> В заключение мероприятия ребятам был продемонстрирован фильм о мерах пожарной безопасности.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2025-03-26T02:23:35+03:00</dcterms:created>
  <dcterms:modified xsi:type="dcterms:W3CDTF">2025-03-26T02:23:35+03:00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