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Адыгеи обеспечивают безопасность соревнований «Интерралли Белая-2016»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Адыгеи обеспечивают безопасность соревнований «Интерралли Белая-2016»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Адыгейского поисково-спасательного отряда МЧС России (филиала ФГКУ «ЮРПСО МЧС России») обеспечивают безопасность соревнований «Интерралли Белая-2016». Об этом сообщил заместитель начальника Адыгейского ПСО (по поисково-спасательным работам) Валерий Черепанов.</w:t>
            </w:r>
            <w:br/>
            <w:r>
              <w:rPr/>
              <w:t xml:space="preserve"> </w:t>
            </w:r>
            <w:br/>
            <w:r>
              <w:rPr/>
              <w:t xml:space="preserve"> - Соревнования, уже сороковые по счёту, стартовали 26 апреля, - пояснил В.Черепанов. - По согласованию с устроителями весенние спортивно-туристских игр «Интерралли Белая-2016» спасатели нашего отряда обеспечивают безопасность прибывающих зрителей и отдыхающих.</w:t>
            </w:r>
            <w:br/>
            <w:r>
              <w:rPr/>
              <w:t xml:space="preserve"> </w:t>
            </w:r>
            <w:br/>
            <w:r>
              <w:rPr/>
              <w:t xml:space="preserve"> Водные соревнования, по предварительным оценкам, соберут около 60 команд из разных регионов России.</w:t>
            </w:r>
            <w:br/>
            <w:r>
              <w:rPr/>
              <w:t xml:space="preserve"> </w:t>
            </w:r>
            <w:br/>
            <w:r>
              <w:rPr/>
              <w:t xml:space="preserve"> По словам В.Черепанова, первые участники соревнований по рафтингу уже заехали и приступили к тренировкам на реке Белая. «Самые зрелищные этапы можно будет увидеть 27 апреля и 1 мая во время прохождения спортсменами дистанции «Слалом» на порогах «Киши-1», «Киши-2». Для участников и гостей «Интерралли Белая-2016» подготовлена большая поляна у села Хамышки. Палаточный городок уже развёрнут. С 30 апреля по 3 мая здесь же пройдет традиционный фестиваль авторской песни «Первоцвет». Всё будет зрелищно и интересно. А безопасность мы надёжно обеспечим», - заверил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2025-03-25T23:31:31+03:00</dcterms:created>
  <dcterms:modified xsi:type="dcterms:W3CDTF">2025-03-25T23:31:31+03:00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