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Правила безопасности при сильном ветре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Правила безопасности при сильном ветре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- Шквалистый ветер характерен не только частыми и резкими колебаниями скорости, но и сильнейшими отдельными порывами продолжительностью до нескольких минут, - рассказал заместитель начальника ФКУ «Центр управления в кризисных ситуациях Главного управления МЧС России по Республике Адыгея» (по оперативному обеспечению) А. Н. Мафов.</w:t>
            </w:r>
            <w:br/>
            <w:r>
              <w:rPr/>
              <w:t xml:space="preserve"> </w:t>
            </w:r>
            <w:br/>
            <w:r>
              <w:rPr/>
              <w:t xml:space="preserve"> Как отметил А. Мафов, ветер, который резко увеличивает свою скорость в течение очень короткого промежутка времени на фоне слабого ветра или штиля, назвают шквалом. Чаще всего шквалы налетают при прохождении мощных кучево-дождевых облаков и нередко сопровождаются грозой и ливнями. Скорость шквального ветра достигает 20 м/с и более, а в отдельных порывах 30-40м/с. При этом могут наблюдаться неожиданные повороты ветра.</w:t>
            </w:r>
            <w:br/>
            <w:r>
              <w:rPr/>
              <w:t xml:space="preserve"> </w:t>
            </w:r>
            <w:br/>
            <w:r>
              <w:rPr/>
              <w:t xml:space="preserve"> Меры предосторожности:</w:t>
            </w:r>
            <w:br/>
            <w:r>
              <w:rPr/>
              <w:t xml:space="preserve"> </w:t>
            </w:r>
            <w:br/>
            <w:r>
              <w:rPr/>
              <w:t xml:space="preserve"> - Если поступило сообщение об усилении ветра, штормовое предупреждение, необходимо принимать личные меры самозащиты. Лучше всего переждать сильный ветер дома;</w:t>
            </w:r>
            <w:br/>
            <w:r>
              <w:rPr/>
              <w:t xml:space="preserve"> </w:t>
            </w:r>
            <w:br/>
            <w:r>
              <w:rPr/>
              <w:t xml:space="preserve"> - Плотно закрыть окна, двери, чердачные люки и вентиляционные отверстия, стекла окон оклеить, по возможности защитить ставнями или щитами;</w:t>
            </w:r>
            <w:br/>
            <w:r>
              <w:rPr/>
              <w:t xml:space="preserve"> </w:t>
            </w:r>
            <w:br/>
            <w:r>
              <w:rPr/>
              <w:t xml:space="preserve"> - Подготовить автономный запас воды и пищи, медикаментов, взять фонарик, керосиновую лампу, свечу, походную плитку, приемник на батарейках;</w:t>
            </w:r>
            <w:br/>
            <w:r>
              <w:rPr/>
              <w:t xml:space="preserve"> </w:t>
            </w:r>
            <w:br/>
            <w:r>
              <w:rPr/>
              <w:t xml:space="preserve"> - Убрать с крыш, балконов, подоконников и лоджий предметы, которые порывами ветра могут быть сброшены вниз и причинить людям травмы. Предметы, находящиеся во дворах, закрепите или занесите в помещение;</w:t>
            </w:r>
            <w:br/>
            <w:r>
              <w:rPr/>
              <w:t xml:space="preserve"> </w:t>
            </w:r>
            <w:br/>
            <w:r>
              <w:rPr/>
              <w:t xml:space="preserve"> - Погасить огонь в печах, подготовиться к выключению электросети, закрыть газовые краны. Оставить включенными радиоприемники и телевизоры, по ним может поступить новая важная информация;</w:t>
            </w:r>
            <w:br/>
            <w:r>
              <w:rPr/>
              <w:t xml:space="preserve"> </w:t>
            </w:r>
            <w:br/>
            <w:r>
              <w:rPr/>
              <w:t xml:space="preserve"> - Если во время сильно ветра вы оказались на улице, нужно находиться как можно дальше от легких построек, линий электропередач, мачт, деревьев, рекламных щитов и баннеров.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2025-03-26T02:19:57+03:00</dcterms:created>
  <dcterms:modified xsi:type="dcterms:W3CDTF">2025-03-26T02:19:57+03:00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