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действий при оползнях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действий при оползнях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Порядок действий при оползнях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Оползни, как экзогенные геологические процессы, могут представлять определённую опасность для жизнедеятельности населения, - рассказал главный специалист-эксперт отдела мероприятий гражданской обороны, предупреждения чрезвычайных ситуаций управления гражданской защиты Главного управления МЧС России по Республике Адыгея А.Н.Равкович.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Оползень – скользящее смещение (сползание) масс грунтов и горных пород вниз по склонам гор и оврагов, крутых берегов рек под влиянием силы тяжести. Сползание масс грунта может вызвать разрушения и завалы жилых и производственных зданий, инженерных и дорожных сооружений, магистральных трубопроводов и линий электропередачи, а также поражение и гибель людей.</w:t>
            </w:r>
            <w:br/>
            <w:r>
              <w:rPr/>
              <w:t xml:space="preserve"> </w:t>
            </w:r>
            <w:br/>
            <w:r>
              <w:rPr/>
              <w:t xml:space="preserve"> А.Н.Равкович пояснил, что первым признаком надвигающегося оползня является просачивание воды на оползнеопасных склонах. В случае, если в зону оползня попали строения, будут проявляться заклинивание дверей и окон.</w:t>
            </w:r>
            <w:br/>
            <w:r>
              <w:rPr/>
              <w:t xml:space="preserve"> </w:t>
            </w:r>
            <w:br/>
            <w:r>
              <w:rPr/>
              <w:t xml:space="preserve"> - Как действовать при оползне? В зависимости от скорости смещения оползня действовать необходимо, сообразуясь с угрозой. При слабой скорости смещения (метры в месяц) реагировать надо в зависимости от своих возможностей (переносить строения на заранее намеченное место, вывозить мебель, вещи и так далее). При скорости смещения оползня более 0,5-1,0 метров в сутки требуется эвакуация, в соответствии с заранее отработанным планом, - объяснил А.Н.Равкович. - При таком развитии событий не стоит забывать о заблаговременном отключении электроприборов, газовых приборов, водопроводной сети. «Берите с собой документы, ценности, а в зависимости от обстановки - теплые вещи и продукты. Срочно эвакуируйтесь в безопасное место», - напомнил он.</w:t>
            </w:r>
            <w:br/>
            <w:r>
              <w:rPr/>
              <w:t xml:space="preserve"> </w:t>
            </w:r>
            <w:br/>
            <w:r>
              <w:rPr/>
              <w:t xml:space="preserve"> - В любом случае, при появлении признаков приближающегося оползня, об этом стоит сообщить в органы местного самоуправления и действовать по их рекомендации, и в зависимости от обстановки, - заключил А.Н.Равкович. - После смещения оползня, прежде всего, в уцелевших строениях и сооружениях необходимо проверить состояние стен, перекрытий, убедиться в отсутствии повреждения линий электро-, газо-, и водоснабжения.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2025-03-26T04:36:06+03:00</dcterms:created>
  <dcterms:modified xsi:type="dcterms:W3CDTF">2025-03-26T04:36:06+03:00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