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Внезапная проверка боевой готовности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Внезапная проверка боевой готовности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Внезапную проверку боевой готовности личного состава республиканского МЧС провело сегодня, 15 августа 2015 года, руководство Главного управления МЧС России по Республике Адыгея. К проверке был привлечен личный состав Главного управления, территориальных подразделений надзорной деятельности, ФКУ «Центр управления в кризисных ситуациях Главного управления МЧС России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Внезапная проверка боевой готовности проводилась с целью оценки готовности сил республиканского МЧС выполнять задачи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начальник Главного управления МЧС России по Республике Адыгея полковник Султан Хацуков, проверка обусловлена повышенной степенью пожарной опасности в республике,  реальной возможностью осложнения оперативной пожарной обстановки. В этих условиях именно внезапные проверки позволяют реально оценить боеготовность личного состава, приучить военнослужащих, сотрудников и работников всех уровней к моментальному реагированию на возможные ЧС.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Главного управления МЧС России по Республике Адыгея намерено и впредь добиваться максимально высокой боевой готовности подразделений республиканского МЧС, поддержания вооружения и военной техники в готовности к боевому применению.</w:t>
            </w:r>
            <w:br/>
            <w:r>
              <w:rPr/>
              <w:t xml:space="preserve"> </w:t>
            </w:r>
            <w:br/>
            <w:r>
              <w:rPr/>
              <w:t xml:space="preserve"> В ближайшее время командование Главка проведёт внезапные проверки боевой готовности подразделений федеральной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По мнению полковника С.Хацукова, предпринимаемые меры необходимы для своевременного обеспечения мероприятий, направленных на успешное выполнение задач, возложенных на гарнизоны пожарной охраны, максимальной готовности личного состава состав отряда, техники, пожарно-технического вооружения к боевому применению.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2025-03-25T22:55:14+03:00</dcterms:created>
  <dcterms:modified xsi:type="dcterms:W3CDTF">2025-03-25T22:55:14+03:00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