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Лица МЧС России: Константин Иванович Дударев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Лица МЧС России: Константин Иванович Дударев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Константин Иванович Дударев, ведущий инженер отделения организации службы, подготовки и пожаротушения ФГКУ «1 Отряд федеральной противопожарной службы по Республике Адыгея», более 40 лет в по­жарной охране. Его уважают и ценят в коллективе. Радует, что ветеран по-прежнему в одном строю с молодыми сотрудниками МЧС России.</w:t>
            </w:r>
            <w:br/>
            <w:r>
              <w:rPr/>
              <w:t xml:space="preserve"> </w:t>
            </w:r>
            <w:br/>
            <w:r>
              <w:rPr/>
              <w:t xml:space="preserve"> В 1971 году К.И.Дударев поступил в Львовское пожарно-техническое училище. Уже на первом курсе стал не только в теории, но и на практике постигать мастерство сложной и опас­ной профессии пожарного. «Мы постоянно несли дежурство в учебной пожарной части Львова, выезжа­ли на все без исключения пожары в горо­де. Сначала стажировались в качестве по­жарных, потом были командирами отде­ления, затем начальниками караула», - вспоминает Константин Иванович.</w:t>
            </w:r>
            <w:br/>
            <w:r>
              <w:rPr/>
              <w:t xml:space="preserve"> </w:t>
            </w:r>
            <w:br/>
            <w:r>
              <w:rPr/>
              <w:t xml:space="preserve"> Окончив училище, Константин Иванович вер­нулся в родной Волгоград и прорабо­тал там три года начальником карау­ла. А в 1977 году переехал в Майкоп, и вот уже 38 лет работает в противопожарной службе Ады­геи. Уз­нал свою профессию от «А» и до «Я», прошел все должности, начиная с ря­довых, и считает, что так и должно быть, иначе не станешь грамотным руково­дителем. «Исход тушения пожара одно­значно зависит от того, как руководи­тель оценит обстановку, как и в каком направлении, он сориентирует основ­ные силы и средства», - размышляет Константин Иванович.</w:t>
            </w:r>
            <w:br/>
            <w:r>
              <w:rPr/>
              <w:t xml:space="preserve"> </w:t>
            </w:r>
            <w:br/>
            <w:r>
              <w:rPr/>
              <w:t xml:space="preserve"> Не случайно, что в последние десять лет он за­нимал руководящие должности в про­тивопожарной службе республики. Его богатый профессиональный опыт отмечен наградами, среди которых медаль за ликвидацию чрез­вычайных ситуаций, почетный знак МЧС России «За заслуги», нагрудный знак «Лучший работник пожарной охраны России».</w:t>
            </w:r>
            <w:br/>
            <w:r>
              <w:rPr/>
              <w:t xml:space="preserve"> </w:t>
            </w:r>
            <w:br/>
            <w:r>
              <w:rPr/>
              <w:t xml:space="preserve"> На вопрос: «Какими заботами живёт ветеран?», - смеётся и отвечает: «Ветеран по-прежнему в строю!»</w:t>
            </w:r>
            <w:br/>
            <w:r>
              <w:rPr/>
              <w:t xml:space="preserve"> </w:t>
            </w:r>
            <w:br/>
            <w:r>
              <w:rPr/>
              <w:t xml:space="preserve"> - Во-первых, я председатель Совета ветеранов Главного управления МЧС России по Республике Адыгея. Как понимаете, это большая ответственность и большой объём общественной работы в канун празднования 70-летия Великой Победы.</w:t>
            </w:r>
            <w:br/>
            <w:r>
              <w:rPr/>
              <w:t xml:space="preserve"> </w:t>
            </w:r>
            <w:br/>
            <w:r>
              <w:rPr/>
              <w:t xml:space="preserve"> Вот, к примеру, 9 апреля 2015 года мы организовали и провели общественно-патриотическую акцию «Знамя Победы», участниками которой стали сотрудники республиканского МЧС. Знамя Победы (специально изготовленную музейную копию) мы провезли по маршруту, охватывающему все местные гарнизоны пожарной охраны Республики Адыгея, с соблюдением всех воинских почестей достойных Знамени Победы.</w:t>
            </w:r>
            <w:br/>
            <w:r>
              <w:rPr/>
              <w:t xml:space="preserve"> </w:t>
            </w:r>
            <w:br/>
            <w:r>
              <w:rPr/>
              <w:t xml:space="preserve"> Торжественные церемонии выступления ветеранов МЧС России перед молодыми сотрудниками, награждения и фотографирование участников и почетных гостей акции на фоне Знамени Победы, конечно же, имеет неоценимое воспитательное значение», - подчеркнул он.</w:t>
            </w:r>
            <w:br/>
            <w:r>
              <w:rPr/>
              <w:t xml:space="preserve"> </w:t>
            </w:r>
            <w:br/>
            <w:r>
              <w:rPr/>
              <w:t xml:space="preserve"> Что касается непосредственно работы в должности ведущего инженера отделения организации службы, подготовки и пожаротушения, которую занимает К.И.Дударев, она связана с организацией профессиональной подготовки, переподготовкой и повышением квалификации личного состава ФГКУ «1 Отряд федеральной противопожарной службы по Республике Адыгея». Дела и тут продвигаются неплохо. «За четыре года количество обученного личного состава ФПС в республике выросло с двадцати до девяноста одного процента», - не без гордости констатирует ветеран. И всё также успешно продолжает   работу.</w:t>
            </w:r>
            <w:br/>
            <w:r>
              <w:rPr/>
              <w:t xml:space="preserve"> </w:t>
            </w:r>
            <w:br/>
            <w:r>
              <w:rPr/>
              <w:t xml:space="preserve"> Традиционные вопросы о семье и хобби вызывают у него улыбку. «Хобби тоже имеется - строю модели судов», - резюмирует он.</w:t>
            </w:r>
            <w:br/>
            <w:r>
              <w:rPr/>
              <w:t xml:space="preserve"> </w:t>
            </w:r>
            <w:br/>
            <w:r>
              <w:rPr/>
              <w:t xml:space="preserve"> Но об этом хотелось бы рассказать отдельно.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2025-03-26T03:40:38+03:00</dcterms:created>
  <dcterms:modified xsi:type="dcterms:W3CDTF">2025-03-26T03:40:38+03:00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