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Республике Адыгея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Республике Адыгея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25.03.2015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Адыгея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Зарегистрирован 1 пожар.  Реагирование на дорожно-транспортные происшествия   не осуществлялось.</w:t>
            </w:r>
            <w:br/>
            <w:r>
              <w:rPr/>
              <w:t xml:space="preserve"> </w:t>
            </w:r>
            <w:br/>
            <w:r>
              <w:rPr/>
              <w:t xml:space="preserve"> II. Ликвидация последствий оперативных событий не осуществлялась.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2025-03-26T01:35:02+03:00</dcterms:created>
  <dcterms:modified xsi:type="dcterms:W3CDTF">2025-03-26T01:35:02+03:00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