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Республики Адыгея Аслан Китович Тхакушинов поздравил сотрудников МЧС с профессиональным праздником - Днём спасателя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Республики Адыгея Аслан Китович Тхакушинов поздравил сотрудников МЧС с профессиональным праздником - Днём спасателя Российской Федерации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Адыгеи отметили профессиональный праздник, который совпал с еще одной важной датой - 10-летием со дня образования Главного управления МЧС России по Республике Адыгея. Сотрудников республиканского МЧС с их профессиональным праздником поздравили Глава Республики Адыгея А.Тхакушинов и Председатель Государственного Совета - Хасэ Республики Адыгея В.Нарожный.</w:t>
            </w:r>
            <w:br/>
            <w:r>
              <w:rPr/>
              <w:t xml:space="preserve"> </w:t>
            </w:r>
            <w:br/>
            <w:r>
              <w:rPr/>
              <w:t xml:space="preserve">  В поздравительном обращении говорится: «Уважаемые сотрудники и ветераны спасательных подразделений Республи­ки Адыгея! Поздравляем вас с профессиональным праздником - Днем спасателя Рос­сийской Федерации!</w:t>
            </w:r>
            <w:br/>
            <w:r>
              <w:rPr/>
              <w:t xml:space="preserve"> </w:t>
            </w:r>
            <w:br/>
            <w:r>
              <w:rPr/>
              <w:t xml:space="preserve"> Избрав благородную и подчас опасную для собственной жизни работу спа­сателя, вы в любую минуту готовы прийти на помощь людям, попавшим в беду. Своим повседневным высококвалифицированным трудом по охране жизни и здоровья земляков вы снискали искреннее уважение у жителей Адыгеи, стали достойным примером для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Вместе с тем необходимо отдать должное и вашим усилиям, направленным на предупреждение чрезвычайных ситуаций на объектах экономики и социаль­ной сферы, сохранение материальных ценностей и ресурсов, благодаря чему вы вносите большой вклад в обеспечение устойчивого развития Республики Ады­гея, в полной мере способствуете стабильной работе всех отраслей хозяйствен­ной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Уверены, что и впредь ваши высокий профессионализм, мужество и самоот­верженность будут служить надежным заслоном на пути любой стихии, останут­ся одним из ключевых факторов благополучия нашего региона.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желаем вам, дорогие друзья, крепкого здоровья и новых высо­ких достижений во имя процветания Республики Адыгея и нашего великого Отечества - Российской Федерации!».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А.ТХАКУШИНОВ.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Государственного Совета - Хасэ Республики Адыгея       </w:t>
            </w:r>
            <w:br/>
            <w:r>
              <w:rPr/>
              <w:t xml:space="preserve"> </w:t>
            </w:r>
            <w:br/>
            <w:r>
              <w:rPr/>
              <w:t xml:space="preserve"> В.НАРОЖНЫЙ.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2025-03-26T03:33:47+03:00</dcterms:created>
  <dcterms:modified xsi:type="dcterms:W3CDTF">2025-03-26T03:33:47+03:00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