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25 октября 2014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25 октября 2014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Оперативный прогноз возможных ЧС на 25 октября 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Территория республики: облачно с прояснениями, дождь, переходящий в мокрый снег, снег, местами сильный, местами налипание мокрого снега, гололед.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Ветер: северо-восточный 7-12 м/с, местами порывы до 20 м/с.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Температура воздуха: ночью 0…-5°С, днем 0…+5°С.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 дождь, переходящий в мокрый снег, снег, местами сильный.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Температура воздуха: ночью -5…-10°С, днем -2...+3°С..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Нелавиноопасно.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Республика Адыгея </w:t>
            </w:r>
            <w:r>
              <w:rPr>
                <w:b w:val="1"/>
                <w:bCs w:val="1"/>
                <w:i w:val="1"/>
                <w:iCs w:val="1"/>
              </w:rPr>
              <w:t xml:space="preserve">(местами по всей территории</w:t>
            </w:r>
            <w:r>
              <w:rPr>
                <w:b w:val="1"/>
                <w:bCs w:val="1"/>
              </w:rPr>
              <w:t xml:space="preserve">) – существует вероятность </w:t>
            </w:r>
            <w:r>
              <w:rPr>
                <w:b w:val="1"/>
                <w:bCs w:val="1"/>
                <w:i w:val="1"/>
                <w:iCs w:val="1"/>
              </w:rPr>
              <w:t xml:space="preserve">(0,6)</w:t>
            </w:r>
            <w:r>
              <w:rPr>
                <w:b w:val="1"/>
                <w:bCs w:val="1"/>
              </w:rPr>
              <w:t xml:space="preserve"> возникновения чрезвычайных ситуаций не выше межмуниципального характера</w:t>
            </w:r>
            <w:r>
              <w:rPr>
                <w:b w:val="1"/>
                <w:bCs w:val="1"/>
                <w:i w:val="1"/>
                <w:iCs w:val="1"/>
              </w:rPr>
              <w:t xml:space="preserve">,</w:t>
            </w:r>
            <w:r>
              <w:rPr>
                <w:b w:val="1"/>
                <w:bCs w:val="1"/>
              </w:rPr>
              <w:t xml:space="preserve"> связанных с порывами линий связи и электропередачи, повалом деревьев; обрушением слабозакрепленных конструкций, повреждением кровли зданий; нарушением в работе объектов жизнеобеспечения населения, затруднением в работе всех видов транспорта (Источник ЧС – сильные осадки, налипание мокрого снега).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Возникновение чрезвычайных ситуаций техногенного характера не прогнозируется.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Возникновение чрезвычайных ситуаций биолого-социального характера не прогнозируется.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Адыгея рекомендует: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случае чрезвычайных ситуаций необходимо звонить: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«01» - единый телефон спасения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«010» - с мобильных телефонов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 (8772) 56-80-78 - телефон доверия ГУ МЧС России по Республике Адыгея.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2025-03-26T04:18:18+03:00</dcterms:created>
  <dcterms:modified xsi:type="dcterms:W3CDTF">2025-03-26T04:18:18+03:00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