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19.06.14г. ДТП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19.06.14г. ДТП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-10.30  19.06.2014 г</w:t>
            </w:r>
            <w:r>
              <w:rPr/>
              <w:t xml:space="preserve">.  г. Майкоп, перекресток улиц Хакурате и Победы. Столкновение  двух легковых автомобилей. Пострадал 1 чел. Привлекались 9 человек,  3 единицы техники; в том числе от МЧС: ПЧ №2,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2025-03-25T23:59:45+03:00</dcterms:created>
  <dcterms:modified xsi:type="dcterms:W3CDTF">2025-03-25T23:59:45+03:00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