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Подведены итоги деятельности территориальной подсистемы РСЧС Республики Адыгея за 2013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Подведены итоги деятельности территориальной подсистемы РСЧС Республики Адыгея за 2013 год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Подведены итоги деятельности территориальной подсистемы РСЧС Республики Адыгея за 2013 год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26 февраля 2014 года в Малом зале Кабинета министров Республики Адыгея в Майкопе состоялось заседание Комиссии по предупреждению и ликвидации чрезвычайных ситуаций и обеспечению пожарной безопасности Республики Адыгея, которая подвела итоги деятельности территориальной подсистемы РСЧС Республики Адыгея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за 2013 год.</w:t>
            </w:r>
            <w:br/>
            <w:r>
              <w:rPr/>
              <w:t xml:space="preserve"> </w:t>
            </w:r>
            <w:br/>
            <w:r>
              <w:rPr/>
              <w:t xml:space="preserve">  В работе комиссии, прошедшей под председательством премьер-министра Республики Адыгея М.К.Кумпилова, приняли участие главы муниципальных образований Республики Адыгея, руководители ряда территориальных органов управления федеральных органов исполнительной власти и республиканских структур.</w:t>
            </w:r>
            <w:br/>
            <w:r>
              <w:rPr/>
              <w:t xml:space="preserve"> </w:t>
            </w:r>
            <w:br/>
            <w:r>
              <w:rPr/>
              <w:t xml:space="preserve"> М.К.Кумпилов отметил слаженную работу функциональных и территориальных подсистем территориальной подсистемы РСЧС Республики Адыгея в течение отчётного периода, а также положительную динамику складывающейся в республике оперативной обстановки, которая стала результатом слаженной работы всех заинтересованных ведомств.</w:t>
            </w:r>
            <w:br/>
            <w:r>
              <w:rPr/>
              <w:t xml:space="preserve"> </w:t>
            </w:r>
            <w:br/>
            <w:r>
              <w:rPr/>
              <w:t xml:space="preserve"> С докладом об итогах деятельности территориальной подсистемы РСЧС Республики Адыгея в 2013 году и задачах на 2014 год выступил ВрИО начальника Главного управления МЧС России по Республике Адыгея Н.А.Басов.</w:t>
            </w:r>
            <w:br/>
            <w:r>
              <w:rPr/>
              <w:t xml:space="preserve"> </w:t>
            </w:r>
            <w:br/>
            <w:r>
              <w:rPr/>
              <w:t xml:space="preserve"> В работе Комиссии по предупреждению и ликвидации чрезвычайных ситуаций и обеспечению пожарной безопасности Республики Адыгея принял участие начальник управления пожарно-спасательных сил и сил гражданской обороны Южного регионального центра МЧС России Ю.В.Землянский.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2025-03-25T23:41:25+03:00</dcterms:created>
  <dcterms:modified xsi:type="dcterms:W3CDTF">2025-03-25T23:41:25+03:00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