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Международная организация гражданской обороны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Международная организация гражданской обороны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Международная организация гражданской обороны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1 марта - Международный день гражданской обороны.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Международная организация гражданской обороны (МОГО) - единственная межправительственная организация, которая специализируется в области гражданской обороны и защиты на международном уровне.</w:t>
            </w:r>
            <w:br/>
            <w:r>
              <w:rPr/>
              <w:t xml:space="preserve"> </w:t>
            </w:r>
            <w:br/>
            <w:r>
              <w:rPr/>
              <w:t xml:space="preserve"> В настоящий момент государствами-членами МОГО являются 50 стран, 16 государств имеют статус наблюдателей, кроме того 15 организаций являются ассоциированными членами МОГО.</w:t>
            </w:r>
            <w:br/>
            <w:r>
              <w:rPr/>
              <w:t xml:space="preserve"> </w:t>
            </w:r>
            <w:br/>
            <w:r>
              <w:rPr/>
              <w:t xml:space="preserve"> Российская Федерация стала членом этой организации 6 мая 1993 года. Первый Министр Российской Федерации по делам гражданской обороны, чрезвычайным ситуациям и ликвидации последствий стихийных бедствий С.К. Шойгу в период с 1995 по 1997 год избирался председателем Генеральной Ассамблеи МОГО.</w:t>
            </w:r>
            <w:br/>
            <w:r>
              <w:rPr/>
              <w:t xml:space="preserve"> </w:t>
            </w:r>
            <w:br/>
            <w:r>
              <w:rPr/>
              <w:t xml:space="preserve"> За период с 2008-2013 годы МЧС России и МОГО реализовано 25 многосторонних проектов в формате содействия международному развитию (СМР), направленных на оказание гуманитарного содействия при кризисах и на этапе посткризисного восстановления, а также в целях поддержки экономик беднейших стран и укрепления имеющихся структур национальной гражданской защиты.</w:t>
            </w:r>
            <w:br/>
            <w:r>
              <w:rPr/>
              <w:t xml:space="preserve"> </w:t>
            </w:r>
            <w:br/>
            <w:r>
              <w:rPr/>
              <w:t xml:space="preserve"> Присвоение Российской Федерации статуса стратегического партнера МОГО, на состоявшейся 28-29 ноября 2012 г. сессии Генеральной Ассамблеи МОГО а также назначение на пост исполняющего обязанности Генерального секретаря организации российского представителя открыло новые перспективы в плане реализации российских инициатив по линии МОГО.</w:t>
            </w:r>
            <w:br/>
            <w:r>
              <w:rPr/>
              <w:t xml:space="preserve"> </w:t>
            </w:r>
            <w:br/>
            <w:r>
              <w:rPr/>
              <w:t xml:space="preserve"> См. материал по ссылке:</w:t>
            </w:r>
            <w:br/>
            <w:r>
              <w:rPr/>
              <w:t xml:space="preserve"> </w:t>
            </w:r>
            <w:br/>
            <w:r>
              <w:rPr/>
              <w:t xml:space="preserve"> http://www.01.mchs.gov.ru/activities/detail.php?ID=19799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2025-03-26T00:41:38+03:00</dcterms:created>
  <dcterms:modified xsi:type="dcterms:W3CDTF">2025-03-26T00:41:38+03:00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