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Сегодня в Волгограде пройдет Выездная коллегия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Сегодня в Волгограде пройдет Выездная коллегия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Волгограде пройдет Выездная коллегия МЧС России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22 ноября в Волгограде состоится выездная коллегия МЧС России. На заседании будут рассмотрены перспективы развития системы гражданской обороны, защиты населения и территорий, обеспечения пожарной безопасности и спасения людей на водных объектах на территории Южного федерального округа в 2014-2015 годах.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Кроме того, руководство ведомства ознакомится с работой студенческой учебной пожарной части, функционирующей при Волгоградском государственном архитектурно-строительном университете, проверит организацию работы пожарной части № 3 и встретится с её личным составом.</w:t>
            </w:r>
            <w:br/>
            <w:r>
              <w:rPr/>
              <w:t xml:space="preserve"> </w:t>
            </w:r>
            <w:br/>
            <w:r>
              <w:rPr/>
              <w:t xml:space="preserve"> Затем  на территории стадиона «Ротор» будет дан старт автопробегу, целью которого является пропаганда развития добровольной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Также руководство министерства проинспектирует подразделения функциональной и территориальной подсистем Волгоградской области Единой государственной системы предупреждения и ликвидации чрезвычайных ситуаций природного и техногенного характера и оценит их техническое оснащение.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2025-03-26T01:28:44+03:00</dcterms:created>
  <dcterms:modified xsi:type="dcterms:W3CDTF">2025-03-26T01:28:44+03:00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