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08.00. 23.05.2013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08.00. 23.05.2013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территории Республики Адыгея за сутки на  08.00.  23.05.2013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 3.1. Пожары</w:t>
            </w:r>
            <w:r>
              <w:rPr/>
              <w:t xml:space="preserve"> -   </w:t>
            </w:r>
            <w:r>
              <w:rPr>
                <w:b w:val="1"/>
                <w:bCs w:val="1"/>
              </w:rPr>
              <w:t xml:space="preserve">нет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</w:t>
            </w:r>
            <w:r>
              <w:rPr>
                <w:b w:val="1"/>
                <w:bCs w:val="1"/>
              </w:rPr>
              <w:t xml:space="preserve">3.2. ДТП</w:t>
            </w:r>
            <w:r>
              <w:rPr/>
              <w:t xml:space="preserve">  - </w:t>
            </w:r>
            <w:r>
              <w:rPr>
                <w:b w:val="1"/>
                <w:bCs w:val="1"/>
              </w:rPr>
              <w:t xml:space="preserve">3.  Пострадало  - 7 чел. Погиб  - 1 чел.</w:t>
            </w:r>
            <w:br/>
            <w:r>
              <w:rPr/>
              <w:t xml:space="preserve"> </w:t>
            </w:r>
            <w:br/>
            <w:r>
              <w:rPr/>
              <w:t xml:space="preserve">           - </w:t>
            </w:r>
            <w:r>
              <w:rPr>
                <w:b w:val="1"/>
                <w:bCs w:val="1"/>
              </w:rPr>
              <w:t xml:space="preserve">21.20  22.05.2013 г</w:t>
            </w:r>
            <w:r>
              <w:rPr/>
              <w:t xml:space="preserve">. Гиагинский район ст. Дондуковская пер. ул.Ленина и Больничная – столкновение л/а и скутера. Пострадало 2  человека. Привлекалось 7 чел., 3 ед. техн.; МЧС  не  привлекалось.</w:t>
            </w:r>
            <w:br/>
            <w:r>
              <w:rPr/>
              <w:t xml:space="preserve"> </w:t>
            </w:r>
            <w:br/>
            <w:r>
              <w:rPr/>
              <w:t xml:space="preserve">           - </w:t>
            </w:r>
            <w:r>
              <w:rPr>
                <w:b w:val="1"/>
                <w:bCs w:val="1"/>
              </w:rPr>
              <w:t xml:space="preserve">22.05  22.05.2013 г</w:t>
            </w:r>
            <w:r>
              <w:rPr/>
              <w:t xml:space="preserve">. Гиагинский район 15-км а/д Гиагинская - Белореченск  – столкновение л/а и скутера. Погиб 1 чел. – Петриев С.В. - 1960 г.р., житель г. Белореченска. Пострадало 2  человека. Привлекалось 9 чел., 4 ед. техн.; МЧС  не  привлекалось.</w:t>
            </w:r>
            <w:br/>
            <w:r>
              <w:rPr/>
              <w:t xml:space="preserve"> </w:t>
            </w:r>
            <w:br/>
            <w:r>
              <w:rPr/>
              <w:t xml:space="preserve">          - </w:t>
            </w:r>
            <w:r>
              <w:rPr>
                <w:b w:val="1"/>
                <w:bCs w:val="1"/>
              </w:rPr>
              <w:t xml:space="preserve">02.30  23.05.2013 г</w:t>
            </w:r>
            <w:r>
              <w:rPr/>
              <w:t xml:space="preserve">. Красногвардейский  район 12-км а/д Хатукай - Некрасовская  – столкновение 2-х автомобилей. Пострадало 3 человека. Привлекалось 11 чел., 4 ед. техн.;  в т.ч. от  МЧС  ПЧ -7  4 чел. 1 ед.техн.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 3.4. Опасные болезни сельскохозяйственных животных</w:t>
            </w:r>
            <w:r>
              <w:rPr/>
              <w:t xml:space="preserve"> – бруцеллёз.</w:t>
            </w:r>
            <w:br/>
            <w:r>
              <w:rPr/>
              <w:t xml:space="preserve"> </w:t>
            </w:r>
            <w:br/>
            <w:r>
              <w:rPr/>
              <w:t xml:space="preserve"> - 23.11.2012 г. Майкопский район, МО «Абадзехское сельское поселение», фермерское хозяйство  ИП «Чатоев». Выявлен бруцеллёз у крупного и мелкого рогатого скота.  В фермерском хозяйстве  ИП «Чатоев» установлен карантин, который планировалось снять 15 февраля 2013 года. В связи со срывом сроков очистки территории фермы, снятие ограничительных мероприятий по недопущению распространения инфекционного заболевания переносится, ориентировочно на  </w:t>
            </w:r>
            <w:r>
              <w:rPr>
                <w:b w:val="1"/>
                <w:bCs w:val="1"/>
              </w:rPr>
              <w:t xml:space="preserve">01</w:t>
            </w:r>
            <w:r>
              <w:rPr/>
              <w:t xml:space="preserve"> июня 2013 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</w:t>
            </w:r>
            <w:r>
              <w:rPr/>
              <w:t xml:space="preserve"> в норме.</w:t>
            </w:r>
            <w:br/>
            <w:r>
              <w:rPr/>
              <w:t xml:space="preserve"> </w:t>
            </w:r>
            <w:br/>
            <w:r>
              <w:rPr/>
              <w:t xml:space="preserve">  Май ГЭС – сброс 0 м³/сек. При сбросе воды свыше 1100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 Бел ГЭС – сброс 10 м³/сек. При сбросе воды свыше 1000 м³/сек – существует угроза подтопления в Красногвардейском районе (х. Чумаков: 8 домов с населением 67 чел., из них детей – 15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Поисково-спасательные работы </w:t>
            </w:r>
            <w:r>
              <w:rPr/>
              <w:t xml:space="preserve"> -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 Туристические группы</w:t>
            </w:r>
            <w:r>
              <w:rPr/>
              <w:t xml:space="preserve">  - </w:t>
            </w:r>
            <w:r>
              <w:rPr>
                <w:b w:val="1"/>
                <w:bCs w:val="1"/>
              </w:rPr>
              <w:t xml:space="preserve">1 ( 8 чел.).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Прогноз  погоды на 23.05.2013 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 Ветер :юго - восточный  7-12 м/сек,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 ночью    +12…+170С,       днём     +25…+300С,       местами  до  + 330С      </w:t>
            </w:r>
            <w:br/>
            <w:r>
              <w:rPr/>
              <w:t xml:space="preserve"> </w:t>
            </w:r>
            <w:br/>
            <w:r>
              <w:rPr/>
              <w:t xml:space="preserve">  Майкоп:                    ночью    +15…+170С,       днём     +29…+310С.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</w:t>
            </w:r>
            <w:r>
              <w:rPr/>
              <w:t xml:space="preserve">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           ночью   + 10…+ 150С,       днём     +20...+250С.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</w:t>
            </w:r>
            <w:r>
              <w:rPr/>
              <w:t xml:space="preserve"> Пожароопасность  3  класса.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2025-03-26T02:11:31+03:00</dcterms:created>
  <dcterms:modified xsi:type="dcterms:W3CDTF">2025-03-26T02:11:31+03:00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