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дачу!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дачу!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дачу!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Штормовое предупреждение ожидаемой в Адыгее высокой пожароопасности в период с 6 по 7 мая 2013 года, возможностью возникновения чрезвычайных ситуаций связанных с ландшафтными пожарами, пожарами в районе озер (камышовые заросли) вызывали повышенную озабоченность органов государственного пожарного надзора республики. С учётом продолжения майских праздников и выходных дней, в течение которых многие намерены проводить время на природе в пригородных лесопарковых зонах и на дачах 7 мая 2013 года был организован совместный профилактический рейд по ряду некоммерческих садоводческих товариществ пригорода Майкопа, с приглашением журналистов ГТРК «Адыгея» и «Майкопского телевидения». Его цель – обратить внимание граждан на необходимость усиленного соблюдения мер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Противопожарное состояние некоммерческих садоводческих товариществ оставляет желать лучшего, - сообщил участвующий в рейде председатель ассоциации садоводческих товариществ города Майкопа Мамед Рамазанович Налбантов. </w:t>
            </w:r>
            <w:br/>
            <w:r>
              <w:rPr/>
              <w:t xml:space="preserve"> </w:t>
            </w:r>
            <w:br/>
            <w:r>
              <w:rPr/>
              <w:t xml:space="preserve"> По его мнению, причинами повышенной пожарной опасности на территории дачных товариществ являются некошеная трава, узкие проезды на их территории, халатность дачников, складирующих стройматериалы и мусор, с нарушением правил пожарной безопасности. «Из 38 садоводческих товариществ города Майкопа 6 не функционируют, а значит, зарастают травой и кустарником. В засушливый период это будет представлять серьёзную проблему в плане их пожарной безопасности», - подчеркнул он.</w:t>
            </w:r>
            <w:br/>
            <w:r>
              <w:rPr/>
              <w:t xml:space="preserve"> </w:t>
            </w:r>
            <w:br/>
            <w:r>
              <w:rPr/>
              <w:t xml:space="preserve"> - С началом дачного сезона стоит обратить внимание, сможет ли пожарная машина в случае загорания подъехать к вашему участку? Стоит проследить за тем, чтобы в противопожарных разрывах не накапливались строительные и другие горючие материалы, - напоминает инспектор отдела территориального подразделения надзорной деятельности по городу Майкопу управления надзорной деятельности Главного управления МЧС России по Республике Адыгея Сергей Сергеевич Давыдов. - Необходимо сделать правилом систематическую очистку территории своего участка и прилегающей территории от сухой травы, мусора и других отходов. «Ни в коем случае не разводите костры, не выбрасывайте уголь и золу вблизи строений своих и соседей», - призывает он. </w:t>
            </w:r>
            <w:br/>
            <w:r>
              <w:rPr/>
              <w:t xml:space="preserve"> </w:t>
            </w:r>
            <w:br/>
            <w:r>
              <w:rPr/>
              <w:t xml:space="preserve"> По словам С. Давыдова, всегда должны быть наготове средства и инвентарь для тушения пожара: бочка с водой, ведро, лопата. «Если вы отдыхаете в саду с детьми - следите за их играми или организуйте их досуг. Помните, дети очень любопытны ко всему, что связано с огнем. Будьте особо бдительны и не оставляйте их без присмотра», - напоминает он. И продолжает: «Если пожар все же произошел - не теряйтесь! Зовите на помощь соседей. Сразу же отправьте кого-нибудь к телефону. А сами до приезда профессиональной помощи сообща начинайте спасание людей и тушение загорания всеми доступными средствами. Только сплоченность и взаимовыручка помогут садоводам избежать беды».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2025-03-26T03:02:08+03:00</dcterms:created>
  <dcterms:modified xsi:type="dcterms:W3CDTF">2025-03-26T03:02:08+03:00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