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26.12.2012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26.12.2012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26.12.2012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 3.1. Пожаров – 1. Пострадавших нет.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  25.12 2012г  19.25 Кошехабльский  район .с. Натырбово ул. Колхозная 14 возгорание пристройки  частного  дома на  площади  25 кв. метров. Причина – замыкание  электропроводки., ущерб-  устанавливается.  Привлекалось: 1 ед. техники , 2 чел л/с в  том  числе  от МЧС:  1  ед.  техники ,  2  чел  л/с.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 </w:t>
            </w:r>
            <w:r>
              <w:rPr>
                <w:b w:val="1"/>
                <w:bCs w:val="1"/>
              </w:rPr>
              <w:t xml:space="preserve">3.2. ДТП – 2   Погиб-1  человек  .Пострадало -  2  человека</w:t>
            </w:r>
            <w:br/>
            <w:r>
              <w:rPr/>
              <w:t xml:space="preserve"> </w:t>
            </w:r>
            <w:br/>
            <w:r>
              <w:rPr/>
              <w:t xml:space="preserve"> -25.12 2012г 18.09  г.  Майкоп перекрёсток ул.  Пирогова  -  Школьная  наезд  л/а  на  пешехода ,пострадал 1  человек.  Привлекалось: 2  ед.  техники , 5  чел л/с МЧС:  -не  привлекалось.</w:t>
            </w:r>
            <w:br/>
            <w:r>
              <w:rPr/>
              <w:t xml:space="preserve"> </w:t>
            </w:r>
            <w:br/>
            <w:r>
              <w:rPr/>
              <w:t xml:space="preserve"> -25.12 2012г 20.30  Тахтамукайский  район  24 –й  км  а/д  Краснодар - Новороссийск   возле п.  Энем  столкновение 2-х  л/а  пострадало  2   человека, в  том  числе  1  человек  погиб,  погибший -  Гюлишанян  Э.Г -1958г.р..  Привлекалось: 5  ед.  техники , 14  чел л/с в  том  числе  от  МЧС:  1 ед. техники  , 4 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Установлен режим повышенной готовности по предупреждению опасной болезни сельскохозяйственных животных на территории муниципального образования «Абадзехское сельское поселение». Проводятся мероприятия по недопущению распространения инфекционного заболевания. В фермерском хозяйстве  ИП «Чатоев» установлен карантин. На 26.12.2012 года распространения заболевания нет. Карантин планируется снять 10-15 февраля 2013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5.Поисково-спасательные работы: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26.12.2012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  осадков</w:t>
            </w:r>
            <w:br/>
            <w:r>
              <w:rPr/>
              <w:t xml:space="preserve"> </w:t>
            </w:r>
            <w:br/>
            <w:r>
              <w:rPr/>
              <w:t xml:space="preserve"> Ветер: юго - западный   3  - 8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 ночью   -3…-80С,      днём     0…+ 50С,  6</w:t>
            </w:r>
            <w:br/>
            <w:r>
              <w:rPr/>
              <w:t xml:space="preserve"> </w:t>
            </w:r>
            <w:br/>
            <w:r>
              <w:rPr/>
              <w:t xml:space="preserve"> г. Майкоп:                 ночью   -6…- 80С,       днём       +1… + 30С.</w:t>
            </w:r>
            <w:br/>
            <w:r>
              <w:rPr/>
              <w:t xml:space="preserve"> </w:t>
            </w:r>
            <w:br/>
            <w:r>
              <w:rPr/>
              <w:t xml:space="preserve"> Горы : без осадков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 ночью   -5…-100С,       днём      -2…+ 30С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2025-03-26T05:37:16+03:00</dcterms:created>
  <dcterms:modified xsi:type="dcterms:W3CDTF">2025-03-26T05:37:16+03:00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