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ЧС на территории Республики Адыгея за сутки на 8.00. 08.12.2012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Сводка ЧС на территории Республики Адыгея за сутки на 8.00. 08.12.2012 г.</w:t>
            </w:r>
          </w:p>
        </w:tc>
      </w:tr>
      <w:tr>
        <w:trPr/>
        <w:tc>
          <w:tcPr/>
          <w:p>
            <w:pPr>
              <w:jc w:val="start"/>
            </w:pPr>
            <w:r>
              <w:rPr>
                <w:b w:val="1"/>
                <w:bCs w:val="1"/>
              </w:rPr>
              <w:t xml:space="preserve">Сводка ЧС на территории Республики Адыгея за сутки на 8.00. 08.12.2012 г.</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1. Чрезвычайных ситуаций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2. Угрозы чрезвычайных ситуаций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3. Чрезвычайные происшествия:</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         3.1. Пожаров –</w:t>
            </w:r>
            <w:r>
              <w:rPr/>
              <w:t xml:space="preserve"> не зарегистрировано.</w:t>
            </w:r>
            <w:br/>
            <w:r>
              <w:rPr/>
              <w:t xml:space="preserve"> </w:t>
            </w:r>
            <w:br/>
            <w:r>
              <w:rPr/>
              <w:t xml:space="preserve"> </w:t>
            </w:r>
            <w:r>
              <w:rPr>
                <w:i w:val="1"/>
                <w:iCs w:val="1"/>
              </w:rPr>
              <w:t xml:space="preserve"> </w:t>
            </w:r>
            <w:br/>
            <w:r>
              <w:rPr>
                <w:i w:val="1"/>
                <w:iCs w:val="1"/>
              </w:rPr>
              <w:t xml:space="preserve"> </w:t>
            </w:r>
            <w:br/>
            <w:br/>
            <w:r>
              <w:rPr/>
              <w:t xml:space="preserve"> </w:t>
            </w:r>
            <w:br/>
            <w:r>
              <w:rPr/>
              <w:t xml:space="preserve"> </w:t>
            </w:r>
            <w:r>
              <w:rPr>
                <w:b w:val="1"/>
                <w:bCs w:val="1"/>
              </w:rPr>
              <w:t xml:space="preserve">         3.2. ДТП – 1. Пострадал 1. Погибших нет.</w:t>
            </w:r>
            <w:br/>
            <w:r>
              <w:rPr/>
              <w:t xml:space="preserve"> </w:t>
            </w:r>
            <w:br/>
            <w:r>
              <w:rPr/>
              <w:t xml:space="preserve"> - </w:t>
            </w:r>
            <w:r>
              <w:rPr>
                <w:b w:val="1"/>
                <w:bCs w:val="1"/>
              </w:rPr>
              <w:t xml:space="preserve">20.30 07.12.2012г.</w:t>
            </w:r>
            <w:r>
              <w:rPr/>
              <w:t xml:space="preserve"> г. Майкоп, перекресток улиц П.Лумумбы и Пролетарская. Столкновение 2-х легковых автомобилей. Пострадал 1 чел. Привлекалось: 7 чел.,  3 ед. техн.; от МЧС силы и средства  не привлекались.</w:t>
            </w:r>
            <w:br/>
            <w:r>
              <w:rPr/>
              <w:t xml:space="preserve"> </w:t>
            </w:r>
            <w:br/>
            <w:r>
              <w:rPr/>
              <w:t xml:space="preserve"> </w:t>
            </w:r>
            <w:r>
              <w:rPr>
                <w:i w:val="1"/>
                <w:iCs w:val="1"/>
              </w:rPr>
              <w:t xml:space="preserve"> </w:t>
            </w:r>
            <w:br/>
            <w:r>
              <w:rPr>
                <w:i w:val="1"/>
                <w:iCs w:val="1"/>
              </w:rPr>
              <w:t xml:space="preserve"> </w:t>
            </w:r>
            <w:br/>
            <w:br/>
            <w:r>
              <w:rPr/>
              <w:t xml:space="preserve"> </w:t>
            </w:r>
            <w:br/>
            <w:r>
              <w:rPr/>
              <w:t xml:space="preserve"> </w:t>
            </w:r>
            <w:r>
              <w:rPr>
                <w:b w:val="1"/>
                <w:bCs w:val="1"/>
              </w:rPr>
              <w:t xml:space="preserve">        3.3. Опасные болезни сельскохозяйственных животных</w:t>
            </w:r>
            <w:r>
              <w:rPr/>
              <w:t xml:space="preserve"> – бруцеллёз.</w:t>
            </w:r>
            <w:br/>
            <w:r>
              <w:rPr/>
              <w:t xml:space="preserve"> </w:t>
            </w:r>
            <w:br/>
            <w:r>
              <w:rPr/>
              <w:t xml:space="preserve"> - 23.11.2012 г. На территории Майкопского района выявлен бруцеллёз у крупного и мелкого рогатого скота, в фермерском хозяйстве  ИП «Чатоев», расположенном в МО «Абадзехское сельское поселение». Установлен режим повышенной готовности по предупреждению опасной болезни сельскохозяйственных животных на территории муниципального образования «Абадзехское сельское поселение». Проводятся мероприятия по недопущению распространения инфекционного заболевания. Инфицированный скот (19 голов крупного рогатого скота и 88 голов мелкого рогатого) утилизирован. На 08.12.2012 года на карантине, в фермерском хозяйстве  ИП «Чатоев»,  находится 107 голов крупного рогатого скота, распространения заболевания нет.</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4. Гидрологическая обстановка –</w:t>
            </w:r>
            <w:r>
              <w:rPr/>
              <w:t xml:space="preserve"> в норме.</w:t>
            </w:r>
            <w:br/>
            <w:r>
              <w:rPr/>
              <w:t xml:space="preserve"> </w:t>
            </w:r>
            <w:br/>
            <w:r>
              <w:rPr/>
              <w:t xml:space="preserve"> Май ГЭС – сброс </w:t>
            </w:r>
            <w:r>
              <w:rPr>
                <w:b w:val="1"/>
                <w:bCs w:val="1"/>
              </w:rPr>
              <w:t xml:space="preserve">5</w:t>
            </w:r>
            <w:r>
              <w:rPr/>
              <w:t xml:space="preserve"> м³/сек. При сбросе воды свыше 600 мі/сек - существует угроза подтопления ст. Ханской (227 домов с населением 593 чел., из них детей – 145 чел. Социально значимых и потенциально опасных объектов – нет).</w:t>
            </w:r>
            <w:br/>
            <w:r>
              <w:rPr/>
              <w:t xml:space="preserve"> </w:t>
            </w:r>
            <w:br/>
            <w:r>
              <w:rPr/>
              <w:t xml:space="preserve"> Бел ГЭС – сброс </w:t>
            </w:r>
            <w:r>
              <w:rPr>
                <w:b w:val="1"/>
                <w:bCs w:val="1"/>
              </w:rPr>
              <w:t xml:space="preserve">10</w:t>
            </w:r>
            <w:r>
              <w:rPr/>
              <w:t xml:space="preserve"> мі/сек. При сбросе воды свыше 850 мі/сек - существует угроза подтопления в Красногвардейском районе (х. Чумаков: 44 дома с населением 143 чел., из них детей - 35 чел.  Социально значимых и потенциально опасных  объектов – нет).</w:t>
            </w:r>
            <w:br/>
            <w:r>
              <w:rPr/>
              <w:t xml:space="preserve"> </w:t>
            </w:r>
            <w:br/>
            <w:r>
              <w:rPr/>
              <w:t xml:space="preserve"> </w:t>
            </w:r>
            <w:r>
              <w:rPr>
                <w:b w:val="1"/>
                <w:bCs w:val="1"/>
              </w:rPr>
              <w:t xml:space="preserve"> </w:t>
            </w:r>
            <w:br/>
            <w:r>
              <w:rPr>
                <w:b w:val="1"/>
                <w:bCs w:val="1"/>
              </w:rPr>
              <w:t xml:space="preserve"> </w:t>
            </w:r>
            <w:br/>
            <w:br/>
            <w:r>
              <w:rPr/>
              <w:t xml:space="preserve"> </w:t>
            </w:r>
            <w:br/>
            <w:r>
              <w:rPr/>
              <w:t xml:space="preserve"> </w:t>
            </w:r>
            <w:r>
              <w:rPr>
                <w:b w:val="1"/>
                <w:bCs w:val="1"/>
              </w:rPr>
              <w:t xml:space="preserve">5. Поисково-спасательные работы – </w:t>
            </w:r>
            <w:r>
              <w:rPr/>
              <w:t xml:space="preserve"> не проводились.</w:t>
            </w:r>
            <w:br/>
            <w:r>
              <w:rPr/>
              <w:t xml:space="preserve"> </w:t>
            </w:r>
            <w:br/>
            <w:r>
              <w:rPr/>
              <w:t xml:space="preserve">     </w:t>
            </w:r>
            <w:r>
              <w:rPr>
                <w:b w:val="1"/>
                <w:bCs w:val="1"/>
              </w:rPr>
              <w:t xml:space="preserve">Туристические группы</w:t>
            </w:r>
            <w:r>
              <w:rPr/>
              <w:t xml:space="preserve"> – не зарегистрированы.</w:t>
            </w:r>
            <w:br/>
            <w:r>
              <w:rPr/>
              <w:t xml:space="preserve"> </w:t>
            </w:r>
            <w:br/>
            <w:r>
              <w:rPr/>
              <w:t xml:space="preserve">  </w:t>
            </w:r>
            <w:br/>
            <w:r>
              <w:rPr/>
              <w:t xml:space="preserve"> </w:t>
            </w:r>
            <w:br/>
            <w:r>
              <w:rPr/>
              <w:t xml:space="preserve"> </w:t>
            </w:r>
            <w:br/>
            <w:r>
              <w:rPr/>
              <w:t xml:space="preserve"> </w:t>
            </w:r>
            <w:br/>
            <w:r>
              <w:rPr/>
              <w:t xml:space="preserve"> </w:t>
            </w:r>
            <w:r>
              <w:rPr>
                <w:b w:val="1"/>
                <w:bCs w:val="1"/>
              </w:rPr>
              <w:t xml:space="preserve">6. Прогноз  погоды на 08.12.2012 г.</w:t>
            </w:r>
            <w:r>
              <w:rPr/>
              <w:t xml:space="preserve"> (по данным Адыгейской ЦГМС)</w:t>
            </w:r>
            <w:br/>
            <w:r>
              <w:rPr/>
              <w:t xml:space="preserve"> </w:t>
            </w:r>
            <w:br/>
            <w:r>
              <w:rPr/>
              <w:t xml:space="preserve"> Переменная облачность,   местами  дождь, ночью с мокрым снегом.</w:t>
            </w:r>
            <w:br/>
            <w:r>
              <w:rPr/>
              <w:t xml:space="preserve"> </w:t>
            </w:r>
            <w:br/>
            <w:r>
              <w:rPr/>
              <w:t xml:space="preserve"> Ветер: северо – западный    5  - 10 м/сек.</w:t>
            </w:r>
            <w:br/>
            <w:r>
              <w:rPr/>
              <w:t xml:space="preserve"> </w:t>
            </w:r>
            <w:br/>
            <w:r>
              <w:rPr/>
              <w:t xml:space="preserve"> Температура по РА: ночью     +4… - 10С,      днём  + 5…+100С, </w:t>
            </w:r>
            <w:br/>
            <w:r>
              <w:rPr/>
              <w:t xml:space="preserve"> </w:t>
            </w:r>
            <w:br/>
            <w:r>
              <w:rPr/>
              <w:t xml:space="preserve"> г. Майкоп:                 ночью     +2… +40С,      днём  + 8…+100С,</w:t>
            </w:r>
            <w:br/>
            <w:r>
              <w:rPr/>
              <w:t xml:space="preserve"> </w:t>
            </w:r>
            <w:br/>
            <w:r>
              <w:rPr/>
              <w:t xml:space="preserve"> Горы: осадки, местами сильные.</w:t>
            </w:r>
            <w:br/>
            <w:r>
              <w:rPr/>
              <w:t xml:space="preserve"> </w:t>
            </w:r>
            <w:br/>
            <w:r>
              <w:rPr/>
              <w:t xml:space="preserve"> Температура:            ночью        0…  -50С,      днём     0…+  50С.</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2025-03-26T01:43:36+03:00</dcterms:created>
  <dcterms:modified xsi:type="dcterms:W3CDTF">2025-03-26T01:43:36+03:00</dcterms:modified>
</cp:coreProperties>
</file>

<file path=docProps/custom.xml><?xml version="1.0" encoding="utf-8"?>
<Properties xmlns="http://schemas.openxmlformats.org/officeDocument/2006/custom-properties" xmlns:vt="http://schemas.openxmlformats.org/officeDocument/2006/docPropsVTypes"/>
</file>