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территории Республики Адыгея за сутки на 8.00. 23.11.2012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территории Республики Адыгея за сутки на 8.00. 23.11.2012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на территории Республики Адыгея за сутки на 8.00. 23.11.2012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Чрезвычайных ситуаций 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Угрозы чрезвычайных ситуаций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Чрезвычайные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 3.1. Пожары</w:t>
            </w:r>
            <w:r>
              <w:rPr/>
              <w:t xml:space="preserve"> – 1</w:t>
            </w:r>
            <w:r>
              <w:rPr>
                <w:i w:val="1"/>
                <w:iCs w:val="1"/>
              </w:rPr>
              <w:t xml:space="preserve">.</w:t>
            </w:r>
            <w:r>
              <w:rPr/>
              <w:t xml:space="preserve"> Пострадавших, погибших нет.</w:t>
            </w:r>
            <w:br/>
            <w:r>
              <w:rPr/>
              <w:t xml:space="preserve"> </w:t>
            </w:r>
            <w:br/>
            <w:r>
              <w:rPr/>
              <w:t xml:space="preserve"> - 22.11.2012г. 8.06. Кошехабльский р-н, п. Чехрак, ул. Школьная. Возгорание недействующей столовой на площади 25 кв.м. Причина, материальный ущерб устанавливаются. Привлекалось от МЧС: ПЧ№4  3 чел., 1 ед. техн.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 3.2. ДТП –</w:t>
            </w:r>
            <w:r>
              <w:rPr/>
              <w:t xml:space="preserve"> 2. Пострадало 2 чел, погибших нет.</w:t>
            </w:r>
            <w:br/>
            <w:r>
              <w:rPr/>
              <w:t xml:space="preserve"> </w:t>
            </w:r>
            <w:br/>
            <w:r>
              <w:rPr/>
              <w:t xml:space="preserve"> - 23.11.2012г. 0.47.  г. Майкоп, ул. Пионерская 417. Столкновение двух л/а. Пострадал 1 чел. Привлекалось: 11 чел,  4 ед. техн.; в том числе от МЧС: ПЧ№1  5 чел, 1 ед. техн.</w:t>
            </w:r>
            <w:br/>
            <w:r>
              <w:rPr/>
              <w:t xml:space="preserve"> </w:t>
            </w:r>
            <w:br/>
            <w:r>
              <w:rPr/>
              <w:t xml:space="preserve"> - 23.11.2012г. 1.08.  г. Майкоп, р-н Министочника. Наезд л/а на препятствие. Пострадал 1 чел. Привлекалось: 10 чел,  4 ед. техн.; в том числе от МЧС: ПЧ№14  4 чел, 1 ед. техн.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 </w:t>
            </w:r>
            <w:br/>
            <w:r>
              <w:rPr>
                <w:i w:val="1"/>
                <w:i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Гидрологическая обстановка</w:t>
            </w:r>
            <w:r>
              <w:rPr/>
              <w:t xml:space="preserve"> – в норме.</w:t>
            </w:r>
            <w:br/>
            <w:r>
              <w:rPr/>
              <w:t xml:space="preserve"> </w:t>
            </w:r>
            <w:br/>
            <w:r>
              <w:rPr/>
              <w:t xml:space="preserve">  Май ГЭС – сброс 0 м³/сек. При сбросе воды свыше 600 мі/сек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10 мі/сек. При сбросе воды свыше 850 мі/сек – существует угроза подтопления в Красногвардейском районе (х. Чумаков: 44 дома с населением 143 чел., из них детей – 35 чел.  Социально значимых и потенциально опасных 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Поисково-спасательные работы</w:t>
            </w:r>
            <w:r>
              <w:rPr/>
              <w:t xml:space="preserve"> –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Туристические группы</w:t>
            </w:r>
            <w:r>
              <w:rPr/>
              <w:t xml:space="preserve"> – не зарегистрированы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Прогноз  погоды на   23.11.2012г.</w:t>
            </w:r>
            <w:r>
              <w:rPr/>
              <w:t xml:space="preserve"> (по данным Адыгейской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 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юго-восточный   5  - 10 м/сек.,  порывы до 15 м/сек.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по РА:    +9…+140С.</w:t>
            </w:r>
            <w:br/>
            <w:r>
              <w:rPr/>
              <w:t xml:space="preserve"> </w:t>
            </w:r>
            <w:br/>
            <w:r>
              <w:rPr/>
              <w:t xml:space="preserve"> В  г. Майкопе:            +11…+130С.</w:t>
            </w:r>
            <w:br/>
            <w:r>
              <w:rPr/>
              <w:t xml:space="preserve"> </w:t>
            </w:r>
            <w:br/>
            <w:r>
              <w:rPr/>
              <w:t xml:space="preserve"> Горы: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Температура:              +8…+120С.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2025-03-26T04:15:52+03:00</dcterms:created>
  <dcterms:modified xsi:type="dcterms:W3CDTF">2025-03-26T04:15:52+03:00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