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за сутки на 8.00. 22.07.2012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за сутки на 8.00. 22.07.2012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Сводка ЧС на территории Республики Адыгея за сутки на 8.00. 22.07.2012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Чрезвычайных ситуаций 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Угрозы чрезвычайных ситуаций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Чрезвычайные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3.1. Пожары</w:t>
            </w:r>
            <w:r>
              <w:rPr/>
              <w:t xml:space="preserve"> –  4, пострадавших , погибших –нет.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13.00 21.07 2012г</w:t>
            </w:r>
            <w:r>
              <w:rPr/>
              <w:t xml:space="preserve">Майкопский  район п.Тульский ул Московская 150 возгорание  кухни  жилого дома на площади 12 кв. метров. Причина – неосторожное обращение с огнём, ущерб- устанавливается. Привлекалось от МЧС: ПЧ№15 1 ед. техники , 7 человек л/с.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17.36  21.07 2012г</w:t>
            </w:r>
            <w:r>
              <w:rPr/>
              <w:t xml:space="preserve"> Кошехабльский  район х.Казённо – Кужорский ул.Ленина 33возгорание  жилого дома на площади 33 кв. метра. Причина и ущерб- устанавливаются.  Привлекалось от МЧС: ПЧ№5 1 ед.техники ,4чел л/с.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21.03 21.07 2012г</w:t>
            </w:r>
            <w:r>
              <w:rPr/>
              <w:t xml:space="preserve">-г. Майкоп ул. Кооперативная 76 возгорание постельных принадлежностей в квартире на площади 3 кв. метра. Причина и ущерб –устанавливаются Привлекалось от МЧС: ПЧ№ 2,14 2ед. техники ,9 человек  л/с.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23.35 21.97 2012г</w:t>
            </w:r>
            <w:r>
              <w:rPr/>
              <w:t xml:space="preserve">   Гиагинский район совхоз « Прогресс» возгорание нежилого дома на площади 24 кв.метра, Причина – неосторожное  обращение с огнём, ущерб –устанавливается. Привлекалось от МЧС ПЧ№3 1 ед.техники , 3 чел  л/с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            Нарушений технического регламента не допущено</w:t>
            </w:r>
            <w:r>
              <w:rPr/>
              <w:t xml:space="preserve">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3.2. ДТП –</w:t>
            </w:r>
            <w:r>
              <w:rPr/>
              <w:t xml:space="preserve">  1  пострадал 1 человек, погибших -нет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10.40 21.07 2012г</w:t>
            </w:r>
            <w:r>
              <w:rPr/>
              <w:t xml:space="preserve"> Тахтамукайский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район 3-й км а/д п.Яблоновский –а. Старобжегокай столкновение 2-х л/а , пострадал 1 человек  Привлекалось: 3 ед. техники , 9 чел л/с в том числе от МЧС: ПЧ№3 1 ед.техники , 3 чел  л/с.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        Нарушений по информационному взаимодействию не допущено.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Гидрологическая обстановка</w:t>
            </w:r>
            <w:r>
              <w:rPr/>
              <w:t xml:space="preserve"> – в норме.</w:t>
            </w:r>
            <w:br/>
            <w:r>
              <w:rPr/>
              <w:t xml:space="preserve"> </w:t>
            </w:r>
            <w:br/>
            <w:r>
              <w:rPr/>
              <w:t xml:space="preserve">  Май ГЭС – сброс 0 м³/сек. При сбросе воды свыше 600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10 м³/сек. При сбросе воды свыше 850 м³/сек – существует угроза подтопления в Красногвардейском районе (х. Чумаков: 44 дома с населением 143 чел., из них детей – 35 чел.  Социально значимых и потенциально опасных 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</w:t>
            </w:r>
            <w:r>
              <w:rPr/>
              <w:t xml:space="preserve">. </w:t>
            </w:r>
            <w:r>
              <w:rPr>
                <w:b w:val="1"/>
                <w:bCs w:val="1"/>
              </w:rPr>
              <w:t xml:space="preserve">Поисково-спасательные работы</w:t>
            </w:r>
            <w:r>
              <w:rPr/>
              <w:t xml:space="preserve"> – нет.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Туристические группы</w:t>
            </w:r>
            <w:r>
              <w:rPr/>
              <w:t xml:space="preserve"> – 16(108чел.).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Прогноз  погоды на   22.07.2012г.</w:t>
            </w:r>
            <w:r>
              <w:rPr/>
              <w:t xml:space="preserve"> (по данным Адыгейской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 5 – 10 м/сек.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по РА:    ночью + 15… +200С,    днём  +30… +350С,</w:t>
            </w:r>
            <w:br/>
            <w:r>
              <w:rPr/>
              <w:t xml:space="preserve"> </w:t>
            </w:r>
            <w:br/>
            <w:r>
              <w:rPr/>
              <w:t xml:space="preserve"> в  г. Майкопе:              ночью + 18… +200С,    днём  +32… +340С.</w:t>
            </w:r>
            <w:br/>
            <w:r>
              <w:rPr/>
              <w:t xml:space="preserve"> </w:t>
            </w:r>
            <w:br/>
            <w:r>
              <w:rPr/>
              <w:t xml:space="preserve"> Горы: преимущественно без осадков</w:t>
            </w:r>
            <w:br/>
            <w:r>
              <w:rPr/>
              <w:t xml:space="preserve"> </w:t>
            </w:r>
            <w:br/>
            <w:r>
              <w:rPr/>
              <w:t xml:space="preserve"> Температура:               ночью + 10… +150С,    днём  +27… +320С.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  2 класса, по северным районам 4 класса.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2025-03-26T02:58:08+03:00</dcterms:created>
  <dcterms:modified xsi:type="dcterms:W3CDTF">2025-03-26T02:58:08+03:00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