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08.00. 18.07.2012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08.00. 18.07.2012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  08.00.  18.07.2012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Пожаров –</w:t>
            </w:r>
            <w:r>
              <w:rPr/>
              <w:t xml:space="preserve"> 1. Пострадавших нет. 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- 17.07.2012 г. 15.51. Кошехабльский район, х. Игнатьевский. Возгорание частного домовладения  на площади 40 кв. метров. Причина пожара короткое замыкание электропроводки. Материальный ущерб 100000 рублей. Привлекалось: 10 чел., 2 ед. техн.; в  том числе от МЧС: 5 чел., 2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ДТП -</w:t>
            </w:r>
            <w:r>
              <w:rPr/>
              <w:t xml:space="preserve"> 4. Пострадало 7 чел. 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- 17.07.2012 г. 14.45. Тахтамукайский район, п. Энем. Столкновение легкового  автомобиля и мотоцикла. Пострадало 2 чел. Привлекалось: 9 чел., 3 ед. техн, в том числе от МЧС: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- 17.07.2012 г. 14.50. Гиагинский район, ст. Гиагинская. Столкновение легкового  автомобиля и скутера. Пострадало 2 чел. (дети: Логачев М.Ю., 1999 г. рождения, житель Гиагинского район и Миронов К.С., 2000 г. рождения, житель г. Майкопа).  Привлекалось: 8 чел., 3 ед. техн, в том числе от МЧС: 3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- 18.07.2012 г. 01.20. Гиагинский район, п. Лесной. Съезд с проезжей части мотоцикла, последующим столкновением с  деревом. Пострадало: 2 чел. Привлекалось: 9 чел.,  3 ед. техн.; в том числе от МЧС: 4 чел., 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- 18.07.2012 03.00. Тахтамукайский район, 20 км автомобильной дороги Краснодар Новороссийск. Съезд с проезжей части легкового автомобиля, последующим столкновением с  деревом. Пострадал: 1 чел Привлекалось: 9 чел.,  3 ед. техн.; в том числе от МЧС: 4 чел., 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3.3.Поозрение на пищевое отравление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</w:t>
            </w:r>
            <w:r>
              <w:rPr/>
              <w:t xml:space="preserve"> 17.07. 2012 г. в 15 часов 00 минут делегация количестве 30 человек из которых 28 – граждане Турции и 2 человека жители Республики Адыгея прибыла в городскую клиническую больницу г. Адыгейска. После осмотра было принято решение о госпитализации 30-ти человек. Результаты анализов будут готовы не ранее 19.07.2012г. Подозрение о диагнозе «Острое кишечное отравление» у девяти поступивших детей. Остальные дети госпитализированы в качестве «контактирующих».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5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 – 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 –</w:t>
            </w:r>
            <w:r>
              <w:rPr/>
              <w:t xml:space="preserve"> 11 (121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18.07.2012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  5 – 10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+27… +320С,  в  г. Майкопе:  +30… +320С.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 кратковременный дождь, возможна 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 +25… +300С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1 - 3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2025-03-26T03:54:30+03:00</dcterms:created>
  <dcterms:modified xsi:type="dcterms:W3CDTF">2025-03-26T03:54:30+03:00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