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19.06.2012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19.06.2012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  19.06.2012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 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 3.1. Пожары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нет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 3.2. ДТП – 2. Пострадало - 4 чел. Погибших -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- 23.09 18.06.2012г.</w:t>
            </w:r>
            <w:r>
              <w:rPr/>
              <w:t xml:space="preserve"> г.Майкоп   ул. Подлесная  – столкновение 2-х  легковых  автомобилей.    Пострадало – 3 чел. Привлекалось 14 чел.5 ед. техн., из них  от   МЧС : ПЧ – 2     4 чел .        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- 03.20 19.06.2012г.</w:t>
            </w:r>
            <w:r>
              <w:rPr/>
              <w:t xml:space="preserve"> Гиагинский район ст. Дондуковская ул. Ленина,193 -  съезд автомобиля с проезжей части.   Пострадал – 1 чел. Привлекалось 10 чел. 4 ед. техн., из них  от   МЧС :   ПЧ – 3     4 чел .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в норме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</w:t>
            </w:r>
            <w:r>
              <w:rPr>
                <w:b w:val="1"/>
                <w:bCs w:val="1"/>
              </w:rPr>
              <w:t xml:space="preserve">50</w:t>
            </w:r>
            <w:r>
              <w:rPr/>
              <w:t xml:space="preserve">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50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–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2  (19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  19.06.2012г.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 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 – западный :  ночью 5 – 10 м/сек.,  днем  7-12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 ночью +15… +200С,   днем +25… +300С,</w:t>
            </w:r>
            <w:br/>
            <w:r>
              <w:rPr/>
              <w:t xml:space="preserve"> </w:t>
            </w:r>
            <w:br/>
            <w:r>
              <w:rPr/>
              <w:t xml:space="preserve"> в г. Майкопе:              ночью +16… +180С,   днем  +28… +300С.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местами слабый кратковременный дождь, возможна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  ночью +8… +130С,     днем  +22...  +270С.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1 класса, НМУ не ожидается.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2025-03-26T03:38:11+03:00</dcterms:created>
  <dcterms:modified xsi:type="dcterms:W3CDTF">2025-03-26T03:38:11+03:00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