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Адыгеи провели пожарно-тактическое занятие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Адыгеи провели пожарно-тактическое занятие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МОУ ООШ №16 хутора Петров, прошло пожарно-тактическое занятие, которое провел личный состав пожарно-спасательной части № 10 аула Понежукай.</w:t>
            </w:r>
            <w:br/>
            <w:r>
              <w:rPr/>
              <w:t xml:space="preserve"> </w:t>
            </w:r>
            <w:br/>
            <w:r>
              <w:rPr/>
              <w:t xml:space="preserve"> По легенде, условный пожар в школе начался из-за короткого замыкания электропроводки в одном из учебных классов. При первых звуках автоматической пожарной сигнализации работники школы экстренно организовали эвакуацию всех учащихся из здания школы.</w:t>
            </w:r>
            <w:br/>
            <w:r>
              <w:rPr/>
              <w:t xml:space="preserve"> </w:t>
            </w:r>
            <w:br/>
            <w:r>
              <w:rPr/>
              <w:t xml:space="preserve"> Спустя несколько минут к месту вызова прибыли подразделения пожарной охраны. Огнеборцы провели в здании разведку, затем организовали боевое развертывание и проложили магистральную рукавную линию к условному очагу возгорания. В результате слаженных действий огнеборцев, условный пожар был успешно ликвидирован в кратчайшие сроки.</w:t>
            </w:r>
            <w:br/>
            <w:r>
              <w:rPr/>
              <w:t xml:space="preserve"> </w:t>
            </w:r>
            <w:br/>
            <w:r>
              <w:rPr/>
              <w:t xml:space="preserve"> По завершению занятия сотрудники чрезвычайного ведомства провели с детьми профилактическую беседу о необходимости соблюдения правил пожарной безопасности. Также с преподавателями учреждения был проведен краткий инструктаж по порядку действий при эвакуации в случае возникновения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2025-03-26T02:29:30+03:00</dcterms:created>
  <dcterms:modified xsi:type="dcterms:W3CDTF">2025-03-26T02:29:30+03:00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