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Будьте осторожны, жара!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03.07.2020 12:07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Будьте осторожны, жара!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Уважаемые жители региона! По данным ФГБУ «Северо-Кавказское УГМС», в период с 15-00 до 18-00 03.07.2020, а также днем 04-05.07.2020, в Республике Адыгея (кроме горных районов) ожидается сильная жара – температура воздуха достигнет +39 ˚С (НЯ).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обращается с просьбой ко всем жителям и гостям республики быть особо внимательными и соблюдать все необходимые правила пожарной безопасности: не разжигайте костры и не сжигайте мусор на своих участках.</w:t>
            </w:r>
            <w:br/>
            <w:r>
              <w:rPr/>
              <w:t xml:space="preserve"> </w:t>
            </w:r>
            <w:br/>
            <w:r>
              <w:rPr/>
              <w:t xml:space="preserve"> Запаситесь дополнительными емкостями и при необходимости заранее заполните их водой.</w:t>
            </w:r>
            <w:br/>
            <w:r>
              <w:rPr/>
              <w:t xml:space="preserve"> </w:t>
            </w:r>
            <w:br/>
            <w:r>
              <w:rPr/>
              <w:t xml:space="preserve"> Приготовьте приемлемую для условий жары одежду, электробытовые приборы (вентиляторы, кондиционеры).</w:t>
            </w:r>
            <w:br/>
            <w:r>
              <w:rPr/>
              <w:t xml:space="preserve"> </w:t>
            </w:r>
            <w:br/>
            <w:r>
              <w:rPr/>
              <w:t xml:space="preserve"> Если Вы находитесь в сельской местности – оборудуйте навесы, беседки, колодцы, а также ставни (плотные шторы) для окон.</w:t>
            </w:r>
            <w:br/>
            <w:r>
              <w:rPr/>
              <w:t xml:space="preserve"> </w:t>
            </w:r>
            <w:br/>
            <w:r>
              <w:rPr/>
              <w:t xml:space="preserve"> По возможности приобретите автономный источник электроэнергии для обеспечения работы электробытовых приборов.</w:t>
            </w:r>
            <w:br/>
            <w:r>
              <w:rPr/>
              <w:t xml:space="preserve"> </w:t>
            </w:r>
            <w:br/>
            <w:r>
              <w:rPr/>
              <w:t xml:space="preserve"> Умейте сами и обучите членов своей семьи правильно действовать при тепловом поражении.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КАК ДЕЙСТВОВАТЬ ПРИ СИЛЬНОЙ ЖАРЕ</w:t>
            </w:r>
            <w:br/>
            <w:r>
              <w:rPr/>
              <w:t xml:space="preserve"> </w:t>
            </w:r>
            <w:br/>
            <w:r>
              <w:rPr/>
              <w:t xml:space="preserve"> Избегайте воздействия повышенной температуры.</w:t>
            </w:r>
            <w:br/>
            <w:r>
              <w:rPr/>
              <w:t xml:space="preserve"> </w:t>
            </w:r>
            <w:br/>
            <w:r>
              <w:rPr/>
              <w:t xml:space="preserve"> Носите светлую дышащую одежду (желательно из хлопка) с головным убором.</w:t>
            </w:r>
            <w:br/>
            <w:r>
              <w:rPr/>
              <w:t xml:space="preserve"> </w:t>
            </w:r>
            <w:br/>
            <w:r>
              <w:rPr/>
              <w:t xml:space="preserve"> Помните, что обожженная кожа перестает выделять пот и охлаждаться.</w:t>
            </w:r>
            <w:br/>
            <w:r>
              <w:rPr/>
              <w:t xml:space="preserve"> </w:t>
            </w:r>
            <w:br/>
            <w:r>
              <w:rPr/>
              <w:t xml:space="preserve"> Передвигайтесь не спеша, старайтесь чаще находиться в тени.</w:t>
            </w:r>
            <w:br/>
            <w:r>
              <w:rPr/>
              <w:t xml:space="preserve"> </w:t>
            </w:r>
            <w:br/>
            <w:r>
              <w:rPr/>
              <w:t xml:space="preserve"> При тепловом поражении немедленно перейдите в тень, на ветер или примите душ, медленно выпейте много воды.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Постарайтесь охладить свое тело, чтобы избежать теплового удара.</w:t>
            </w:r>
            <w:br/>
            <w:r>
              <w:rPr/>
              <w:t xml:space="preserve"> </w:t>
            </w:r>
            <w:br/>
            <w:r>
              <w:rPr/>
              <w:t xml:space="preserve"> В случае потери сознания кем-то из окружающих, проведите реанимационные мероприятия (делайте массаж сердца и искусственное дыхание).</w:t>
            </w:r>
            <w:br/>
            <w:r>
              <w:rPr/>
              <w:t xml:space="preserve"> </w:t>
            </w:r>
            <w:br/>
            <w:r>
              <w:rPr/>
              <w:t xml:space="preserve"> Помните, что во время сильной жары возрастает вероятность пожаров.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2025-03-25T23:27:31+03:00</dcterms:created>
  <dcterms:modified xsi:type="dcterms:W3CDTF">2025-03-25T23:27:31+03:00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