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ПАМЯТНИК ПОЖАРНОМУ СПАСАТЕЛЮ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ПАМЯТНИК ПОЖАРНОМУ СПАСАТЕЛЮ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Есть одна известнейшая фраза, из родного старого кино…</w:t>
            </w:r>
            <w:br/>
            <w:r>
              <w:rPr/>
              <w:t xml:space="preserve"> </w:t>
            </w:r>
            <w:br/>
            <w:r>
              <w:rPr/>
              <w:t xml:space="preserve"> «…Защищать – профессия такая…» Знаем мы ее давным-давно.</w:t>
            </w:r>
            <w:br/>
            <w:r>
              <w:rPr/>
              <w:t xml:space="preserve"> </w:t>
            </w:r>
            <w:br/>
            <w:r>
              <w:rPr/>
              <w:t xml:space="preserve"> Офицеры и бойцы – солдаты, охраняя Родину свою,</w:t>
            </w:r>
            <w:br/>
            <w:r>
              <w:rPr/>
              <w:t xml:space="preserve"> </w:t>
            </w:r>
            <w:br/>
            <w:r>
              <w:rPr/>
              <w:t xml:space="preserve"> Мужеством, отвагою когда-то, победили страшную войну…</w:t>
            </w:r>
            <w:br/>
            <w:r>
              <w:rPr/>
              <w:t xml:space="preserve"> </w:t>
            </w:r>
            <w:br/>
            <w:r>
              <w:rPr/>
              <w:t xml:space="preserve"> Низкий им поклон за наше небо… мирное, в пушистых облаках.</w:t>
            </w:r>
            <w:br/>
            <w:r>
              <w:rPr/>
              <w:t xml:space="preserve"> </w:t>
            </w:r>
            <w:br/>
            <w:r>
              <w:rPr/>
              <w:t xml:space="preserve"> Сыновьям, мужьям, отцам и дедам - за Победу, слезы на глазах,</w:t>
            </w:r>
            <w:br/>
            <w:r>
              <w:rPr/>
              <w:t xml:space="preserve"> </w:t>
            </w:r>
            <w:br/>
            <w:r>
              <w:rPr/>
              <w:t xml:space="preserve"> За мечты, за радостные крики, за улыбки детских милых лиц,</w:t>
            </w:r>
            <w:br/>
            <w:r>
              <w:rPr/>
              <w:t xml:space="preserve"> </w:t>
            </w:r>
            <w:br/>
            <w:r>
              <w:rPr/>
              <w:t xml:space="preserve"> И за то, что вы своим дозором, сохранили наш покой границ.</w:t>
            </w:r>
            <w:br/>
            <w:r>
              <w:rPr/>
              <w:t xml:space="preserve"> </w:t>
            </w:r>
            <w:br/>
            <w:r>
              <w:rPr/>
              <w:t xml:space="preserve"> И теперь герои в наше время, чьи сердца все мужеством полны,</w:t>
            </w:r>
            <w:br/>
            <w:r>
              <w:rPr/>
              <w:t xml:space="preserve"> </w:t>
            </w:r>
            <w:br/>
            <w:r>
              <w:rPr/>
              <w:t xml:space="preserve"> Заменив стволы от автоматов, на лафетные пожарные стволы -</w:t>
            </w:r>
            <w:br/>
            <w:r>
              <w:rPr/>
              <w:t xml:space="preserve"> </w:t>
            </w:r>
            <w:br/>
            <w:r>
              <w:rPr/>
              <w:t xml:space="preserve"> В бой с огнем идут всегда бесстрашно, защищая чей-то мирный быт,</w:t>
            </w:r>
            <w:br/>
            <w:r>
              <w:rPr/>
              <w:t xml:space="preserve"> </w:t>
            </w:r>
            <w:br/>
            <w:r>
              <w:rPr/>
              <w:t xml:space="preserve"> В окружение пламенем, отважно, «жизни нить» стремятся сохранить.</w:t>
            </w:r>
            <w:br/>
            <w:r>
              <w:rPr/>
              <w:t xml:space="preserve"> </w:t>
            </w:r>
            <w:br/>
            <w:r>
              <w:rPr/>
              <w:t xml:space="preserve"> В непогоду, в зной, в мороз и стужу, наш пожарный вечно на посту.</w:t>
            </w:r>
            <w:br/>
            <w:r>
              <w:rPr/>
              <w:t xml:space="preserve"> </w:t>
            </w:r>
            <w:br/>
            <w:r>
              <w:rPr/>
              <w:t xml:space="preserve"> Он сумеет. Он спасет. Он сможет… Вопреки природному «холсту».</w:t>
            </w:r>
            <w:br/>
            <w:r>
              <w:rPr/>
              <w:t xml:space="preserve"> </w:t>
            </w:r>
            <w:br/>
            <w:r>
              <w:rPr/>
              <w:t xml:space="preserve"> И помочь спешит людскому горю, но из бронзы автором отлит,</w:t>
            </w:r>
            <w:br/>
            <w:r>
              <w:rPr/>
              <w:t xml:space="preserve"> </w:t>
            </w:r>
            <w:br/>
            <w:r>
              <w:rPr/>
              <w:t xml:space="preserve"> Памятник отважному герою нес дитя, что трепетно дрожит.</w:t>
            </w:r>
            <w:br/>
            <w:r>
              <w:rPr/>
              <w:t xml:space="preserve"> </w:t>
            </w:r>
            <w:br/>
            <w:r>
              <w:rPr/>
              <w:t xml:space="preserve"> Проживая время безмятежно, на просторах Волжских берегов</w:t>
            </w:r>
            <w:br/>
            <w:r>
              <w:rPr/>
              <w:t xml:space="preserve"> </w:t>
            </w:r>
            <w:br/>
            <w:r>
              <w:rPr/>
              <w:t xml:space="preserve"> На горе Саратовской губернии, «Он идет из огненных оков».</w:t>
            </w:r>
            <w:br/>
            <w:r>
              <w:rPr/>
              <w:t xml:space="preserve"> </w:t>
            </w:r>
            <w:br/>
            <w:r>
              <w:rPr/>
              <w:t xml:space="preserve"> Этот символ – вечная Победа, над огнем, где жжет смертельный чад,</w:t>
            </w:r>
            <w:br/>
            <w:r>
              <w:rPr/>
              <w:t xml:space="preserve"> </w:t>
            </w:r>
            <w:br/>
            <w:r>
              <w:rPr/>
              <w:t xml:space="preserve"> Вынося из пламени ребенка, где бушует «зверем» жаркий ад.</w:t>
            </w:r>
            <w:br/>
            <w:r>
              <w:rPr/>
              <w:t xml:space="preserve"> </w:t>
            </w:r>
            <w:br/>
            <w:r>
              <w:rPr/>
              <w:t xml:space="preserve"> И к нему цветы несут девчата, присягает клятвой юный строй.</w:t>
            </w:r>
            <w:br/>
            <w:r>
              <w:rPr/>
              <w:t xml:space="preserve"> </w:t>
            </w:r>
            <w:br/>
            <w:r>
              <w:rPr/>
              <w:t xml:space="preserve"> А он идет, идет и верит свято, в то, что не из бронзы, а живой.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Автор - Видякина Л.В.</w:t>
            </w:r>
            <w:br/>
            <w:r>
              <w:rPr/>
              <w:t xml:space="preserve"> </w:t>
            </w:r>
            <w:br/>
            <w:r>
              <w:rPr/>
              <w:t xml:space="preserve"> специалист-эксперт отдела безопасности людей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Саратовской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2025-03-26T01:20:50+03:00</dcterms:created>
  <dcterms:modified xsi:type="dcterms:W3CDTF">2025-03-26T01:20:50+03:00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