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Адыгея прошли учения по отработке вопросов безопасности на объекте с массовым пребыванием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Адыгея прошли учения по отработке вопросов безопасности на объекте с массовым пребыванием людей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Накануне, под руководством Оперативного штаба в Республике Адыгея на объекте с массовым пребыванием людей прошло плановое антитеррористическое командно-штабное учение «Метель-2020», в котором приняли участие сотрудники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учении были задействованы подразделения УФСБ России по Республике Адыгея, МВД по Республике Адыгея, УФСИН России по Республике Адыгея, Управление Росгвардии по Республике Адыгея, органы исполнительной власти и местного самоуправления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В ходе учебной контртеррористической операции отработан порядок действий по осуществлению мероприятий минимизации и локализации последствий террористического акта. Особое внимание было уделено вопросам организации взаимодействия федеральных органов исполнительной власти, органов исполнительной власти и местного самоуправления Республики Адыгея при минимизации и ликвидации последствий террористического акта.</w:t>
            </w:r>
            <w:br/>
            <w:r>
              <w:rPr/>
              <w:t xml:space="preserve"> </w:t>
            </w:r>
            <w:br/>
            <w:r>
              <w:rPr/>
              <w:t xml:space="preserve"> Проведена оценка готовности руководящего состава подразделений Главного управления МЧС России по Республике Адыгея, принявших участие в учении, к осуществлению первоочередных мер по пресечению террористического акта и проведению контртеррористической операции.</w:t>
            </w:r>
            <w:br/>
            <w:r>
              <w:rPr/>
              <w:t xml:space="preserve"> </w:t>
            </w:r>
            <w:br/>
            <w:r>
              <w:rPr/>
              <w:t xml:space="preserve"> Оперативным штабом в Республике Адыгея действия подразделений Главного управления МЧС России по Республике Адыгея, задействованных при проведении антитеррористического учения, оценены положительно.</w:t>
            </w:r>
            <w:br/>
            <w:r>
              <w:rPr/>
              <w:t xml:space="preserve"> </w:t>
            </w:r>
            <w:br/>
            <w:r>
              <w:rPr/>
              <w:t xml:space="preserve"> «Цели и задачи, поставленные перед личным составом Главного управления МЧС России по Республике Адыгея были достигнуты и выполнены в полном объеме»,- отметил ВрИО начальника Главного управления полковник Станислав Илющенко.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2025-03-26T00:03:08+03:00</dcterms:created>
  <dcterms:modified xsi:type="dcterms:W3CDTF">2025-03-26T00:03:08+03:00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