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ликвидировали возгорание частного домовладения в станице Кужорской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ликвидировали возгорание частного домовладения в станице Кужорской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февраля в 14 часов 31 минуту в Главное управление МЧС России по Республике Адыгея поступило сообщение о загорании частного домовладения по адресу: Майкопский район, станица Кужорская, ул. Совхозная, д. 5.</w:t>
            </w:r>
            <w:br/>
            <w:r>
              <w:rPr/>
              <w:t xml:space="preserve"> </w:t>
            </w:r>
            <w:br/>
            <w:r>
              <w:rPr/>
              <w:t xml:space="preserve"> На место вызова незамедлительно прибыли подразделения Майкопского пожарно-спасательного гарнизона. </w:t>
            </w:r>
            <w:br/>
            <w:r>
              <w:rPr/>
              <w:t xml:space="preserve"> </w:t>
            </w:r>
            <w:br/>
            <w:r>
              <w:rPr/>
              <w:t xml:space="preserve"> По прибытии наблюдалось горение кровли жилого частного домовладения. Площадь пожара составила 60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Дознаватели МЧС России устанавливают все обстоятельства произошедшего.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последствий пожара привлекались 2 единицы техники и 10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напоминает о необходимости неукоснительного соблюдения правил пожарной безопасности. Помните, что от этого зависят Ваше здоровье и жизнь, а также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Если ситуация несёт угрозу вашей жизни или жизни окружающих необходимо звонить на номер службы спасения: со стационарных телефонов — «01», с мобильных —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2025-03-26T04:08:53+03:00</dcterms:created>
  <dcterms:modified xsi:type="dcterms:W3CDTF">2025-03-26T04:08:53+03:00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