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ликвидировали возгорание частного домовладения в городе Майкопе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29.03.2021 09:03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ликвидировали возгорание частного домовладения в городе Майкопе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Накануне в 18 часов 02 минуты поступило сообщение о загорании частного домовладения по адресу: г. Майкоп, ул. Островского, д. 102.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место вызова в течение нескольких минут прибыли силы и средства специализированной пожарной части по тушению крупных пожаров города Майкопа. На момент прибытия к месту пожара наблюдалось открытое горение частного домовладения.</w:t>
            </w:r>
            <w:br/>
            <w:r>
              <w:rPr/>
              <w:t xml:space="preserve"> </w:t>
            </w:r>
            <w:br/>
            <w:r>
              <w:rPr/>
              <w:t xml:space="preserve"> Благодаря слаженным и четким действиям огнеборцев удалось избежать распространения пожара на соседние постройки. Площадь пожара составила 40 квадратных метров.</w:t>
            </w:r>
            <w:br/>
            <w:r>
              <w:rPr/>
              <w:t xml:space="preserve"> </w:t>
            </w:r>
            <w:br/>
            <w:r>
              <w:rPr/>
              <w:t xml:space="preserve"> Органы дознания устанавливают все обстоятельства произошедшего. Погибших и травмированных нет.</w:t>
            </w:r>
            <w:br/>
            <w:r>
              <w:rPr/>
              <w:t xml:space="preserve"> </w:t>
            </w:r>
            <w:br/>
            <w:r>
              <w:rPr/>
              <w:t xml:space="preserve"> К ликвидации последствий пожара привлекались 2 единицы техники и 8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Главное управление МЧС России по региону напоминает о необходимости неукоснительного соблюдения правил пожарной безопасности. Помните, что от этого зависят Ваше здоровье и жизнь, а также сохранность имущества.</w:t>
            </w:r>
            <w:br/>
            <w:r>
              <w:rPr/>
              <w:t xml:space="preserve"> </w:t>
            </w:r>
            <w:br/>
            <w:r>
              <w:rPr/>
              <w:t xml:space="preserve"> Если ситуация несёт угрозу вашей жизни или жизни окружающих необходимо звонить на номер службы спасения: со стационарных телефонов — «01», с мобильных — «101».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2025-03-26T00:04:28+03:00</dcterms:created>
  <dcterms:modified xsi:type="dcterms:W3CDTF">2025-03-26T00:04:28+03:00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