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01.06.2021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(по данным ФГБУ «Северо-Кавказское УГМС»)</w:t>
            </w:r>
            <w:br/>
            <w:r>
              <w:rPr/>
              <w:t xml:space="preserve"> </w:t>
            </w:r>
            <w:br/>
            <w:r>
              <w:rPr/>
              <w:t xml:space="preserve"> Сегодня 01.06.2021 в период с 14 до 15 часов с сохранением до конца суток 01.06.2021 и сутки 02.06.2021 года местами на территории Республики Адыгея ожидается КМЯ - сильные дожди, ливни в сочетании с грозой, градом, шквалистым усилением ветра до 20 м/с.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Прогнозируется: возникновение чрезвычайных ситуаций не выше межмуниципального характера и происшествий, связанных с подтоплением пониженных участков, не имеющих естественного стока воды, прибрежных территорий, населенных пунктов, размывом дамб, прорывом прудов, дорог, подмывом опор мостов, опор ЛЭП, нарушением работы дренажно-коллекторных и ливневых систем; нарушением работы дорожных и коммунальных служб; затруднением в работе всех видов транспорта; нарушением систем жизнеобеспечения населения (Источник ЧС и происшествий – сильный дождь, ливни, гроза, град, сильный ветер).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2025-03-26T03:39:11+03:00</dcterms:created>
  <dcterms:modified xsi:type="dcterms:W3CDTF">2025-03-26T03:39:11+03:00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