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ИА «Адыгея Сегодня»: спасатели Адыгеи будут ликвидировать условную ЧС в Майкопском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22.09.2021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ИА «Адыгея Сегодня»: спасатели Адыгеи будут ликвидировать условную ЧС в Майкопском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Адыгея принимает участие в командно-штабных учениях по ликвидации чрезвычайных ситуаций, связанных с сезонными рисками.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Учения пройдут в два этапа – в течение двух дней. «В первый день все силы приведены в режим повышенной готовности и находятся в готовности к реагированию на возникающие чрезвычайные ситуации. Во второй - будут отрабатываться практические действия в соответствии с вводными по ликвидации чрезвычайных ситуаций, связанных с сезонными рисками</w:t>
            </w:r>
            <w:br/>
            <w:r>
              <w:rPr/>
              <w:t xml:space="preserve"> </w:t>
            </w:r>
            <w:br/>
            <w:r>
              <w:rPr/>
              <w:t xml:space="preserve"> «Нашей республике необходимо будет ликвидировать условную ЧС, вызванную прохождением комплекса неблагоприятных метеорологических явлений в Майкопском районе, в результате которых население осталось без электроснабжения», – рассказал начальник ГУ МЧС России по Республике Адыгея Станислав Илющенко.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2025-03-26T02:04:15+03:00</dcterms:created>
  <dcterms:modified xsi:type="dcterms:W3CDTF">2025-03-26T02:04:15+03:00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