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канун Рождества сотрудники МЧС Адыгеи проводят профилактические рейды в храмах и церквях, расположенных на территории региона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06.01.2022 09:01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канун Рождества сотрудники МЧС Адыгеи проводят профилактические рейды в храмах и церквях, расположенных на территории региона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Особое внимание уделяется  наличию планов эвакуации, инструкций по действиям персонала  в случае возникновения пожара, проверяются  наличие и исправность автоматической пожарной сигнализации, доступ к эвакуационным выходам, исправность  огнетушителей.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Также сотрудники чрезвычайного ведомства напоминают прихожанам основные правила пожарной безопасности, рассказывают как провести праздники без происшествий, а также вручают профилактические памятки.</w:t>
            </w:r>
            <w:br/>
            <w:r>
              <w:rPr/>
              <w:t xml:space="preserve"> </w:t>
            </w:r>
            <w:br/>
            <w:r>
              <w:rPr/>
              <w:t xml:space="preserve"> Добавим, что ночные Богослужения проидут в 23 храмах и церквях Республики Адыгея, где будет организовано дежурство личного состава МЧС России.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2025-03-26T01:48:37+03:00</dcterms:created>
  <dcterms:modified xsi:type="dcterms:W3CDTF">2025-03-26T01:48:37+03:00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