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23 января отмечается профессиональный праздник День сотрудников органов дознания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24.01.2022 09:01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23 января отмечается профессиональный праздник День сотрудников органов дознания МЧС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Дознаватели органов государственного пожарного надзора федеральной противопожарной службы МЧС России отмечают 94-ю годовщину со дня образования.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Полномочия по «производству расследований по делам о нарушении установленных противопожарных правил» возложены на должностных лиц пожарной охраны в далеком 1928 году совместным циркуляром НКВД РСФСР и НКЮ РСФСР от 23 января 1927 № 35 «О предоставлении органам Государственного пожарного надзора права самостоятельного производства дознания по делам о нарушении противопожарных правил».</w:t>
            </w:r>
            <w:br/>
            <w:r>
              <w:rPr/>
              <w:t xml:space="preserve"> </w:t>
            </w:r>
            <w:br/>
            <w:r>
              <w:rPr/>
              <w:t xml:space="preserve"> Безусловно, дознание по пожарам является одним из самых сложных направлений в расследовании происшествий и преступлений. Огонь уничтожает все следы, разрушает первоначальную обстановку на момент пожара и возможные улики.</w:t>
            </w:r>
            <w:br/>
            <w:r>
              <w:rPr/>
              <w:t xml:space="preserve"> </w:t>
            </w:r>
            <w:br/>
            <w:r>
              <w:rPr/>
              <w:t xml:space="preserve"> Дознаватели всегда на посту, они ежедневно осуществляют проверки сообщений о преступлениях, связанных с пожарами, собирают документы и опрашивают свидетелей, устанавливают причины пожара и принимают меры к привлечению виновных лиц к административной или уголовной ответственности. Важна и такая работа, как анализ пожаров, распределение по месту возникновения, временным данным, причинам и последствиям.</w:t>
            </w:r>
            <w:br/>
            <w:r>
              <w:rPr/>
              <w:t xml:space="preserve"> </w:t>
            </w:r>
            <w:br/>
            <w:r>
              <w:rPr/>
              <w:t xml:space="preserve"> Работа с людьми на пожарах – неотъемлемая часть служебной деятельности дознавателей, установление всех обстоятельств пожара, беседа с потерпевшими и пострадавшими от воздействия опасных факторов пожара гражданами. Эта работа, которая необходима при проведении процессуальной проверки и установлении причины.</w:t>
            </w:r>
            <w:br/>
            <w:r>
              <w:rPr/>
              <w:t xml:space="preserve"> </w:t>
            </w:r>
            <w:br/>
            <w:r>
              <w:rPr/>
              <w:t xml:space="preserve"> Одной из главных задач дознавателя – это в любое время суток, оперативно прибыть на место пожара, взяв с собой переносную экспертно-криминалистическую лабораторию, которая является целым мобильным рабочим местом, с дозиметром, мерным цилиндром, пробирками и многим другим, помогает устанавливать причину пожара.</w:t>
            </w:r>
            <w:br/>
            <w:r>
              <w:rPr/>
              <w:t xml:space="preserve"> </w:t>
            </w:r>
            <w:br/>
            <w:r>
              <w:rPr/>
              <w:t xml:space="preserve"> Помимо расследования пожаров дознаватели МЧС России занимаются профилактической работой, участвуют в рейдах, и проводят беседы с гражданами, информируя о причинах пожаров, мерах предотвращения и последствиях, к которым они могут привести.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2025-03-26T01:24:28+03:00</dcterms:created>
  <dcterms:modified xsi:type="dcterms:W3CDTF">2025-03-26T01:24:28+03:00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