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приёма посетителей руководством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приёма посетителей руководством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№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п/п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Должностное лицо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Дата приёма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Часы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приёма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Место приёма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Еженедельно, вторник</w:t>
            </w:r>
            <w:br/>
            <w:r>
              <w:rPr/>
              <w:t xml:space="preserve"> </w:t>
            </w:r>
            <w:br/>
            <w:r>
              <w:rPr/>
              <w:t xml:space="preserve"> четверг</w:t>
            </w:r>
            <w:br/>
            <w:r>
              <w:rPr/>
              <w:t xml:space="preserve"> </w:t>
            </w:r>
            <w:br/>
            <w:r>
              <w:rPr/>
              <w:t xml:space="preserve"> 15.30 -17.00</w:t>
            </w:r>
            <w:br/>
            <w:r>
              <w:rPr/>
              <w:t xml:space="preserve"> </w:t>
            </w:r>
            <w:br/>
            <w:r>
              <w:rPr/>
              <w:t xml:space="preserve"> г. Майкоп</w:t>
            </w:r>
            <w:br/>
            <w:r>
              <w:rPr/>
              <w:t xml:space="preserve"> </w:t>
            </w:r>
            <w:br/>
            <w:r>
              <w:rPr/>
              <w:t xml:space="preserve"> ул. Хакурате, 642</w:t>
            </w:r>
            <w:br/>
            <w:r>
              <w:rPr/>
              <w:t xml:space="preserve"> </w:t>
            </w:r>
            <w:br/>
            <w:r>
              <w:rPr/>
              <w:t xml:space="preserve"> 56-80-79</w:t>
            </w:r>
            <w:br/>
            <w:r>
              <w:rPr/>
              <w:t xml:space="preserve"> </w:t>
            </w:r>
            <w:br/>
            <w:r>
              <w:rPr/>
              <w:t xml:space="preserve"> 56-96-55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</w:t>
            </w:r>
            <w:br/>
            <w:r>
              <w:rPr/>
              <w:t xml:space="preserve"> </w:t>
            </w:r>
            <w:br/>
            <w:r>
              <w:rPr/>
              <w:t xml:space="preserve"> Еженедельно, </w:t>
            </w:r>
            <w:br/>
            <w:r>
              <w:rPr/>
              <w:t xml:space="preserve"> </w:t>
            </w:r>
            <w:br/>
            <w:r>
              <w:rPr/>
              <w:t xml:space="preserve"> среда</w:t>
            </w:r>
            <w:br/>
            <w:r>
              <w:rPr/>
              <w:t xml:space="preserve"> </w:t>
            </w:r>
            <w:br/>
            <w:r>
              <w:rPr/>
              <w:t xml:space="preserve"> 15.30 -17.00</w:t>
            </w:r>
            <w:br/>
            <w:r>
              <w:rPr/>
              <w:t xml:space="preserve"> </w:t>
            </w:r>
            <w:br/>
            <w:r>
              <w:rPr/>
              <w:t xml:space="preserve"> г. Майкоп</w:t>
            </w:r>
            <w:br/>
            <w:r>
              <w:rPr/>
              <w:t xml:space="preserve"> </w:t>
            </w:r>
            <w:br/>
            <w:r>
              <w:rPr/>
              <w:t xml:space="preserve"> ул. Хакурате, 642</w:t>
            </w:r>
            <w:br/>
            <w:r>
              <w:rPr/>
              <w:t xml:space="preserve"> </w:t>
            </w:r>
            <w:br/>
            <w:r>
              <w:rPr/>
              <w:t xml:space="preserve"> 53-80-79</w:t>
            </w:r>
            <w:br/>
            <w:r>
              <w:rPr/>
              <w:t xml:space="preserve"> </w:t>
            </w:r>
            <w:br/>
            <w:r>
              <w:rPr/>
              <w:t xml:space="preserve"> 56-96-55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Заместитель (по ГПС)</w:t>
            </w:r>
            <w:br/>
            <w:r>
              <w:rPr/>
              <w:t xml:space="preserve"> </w:t>
            </w:r>
            <w:br/>
            <w:r>
              <w:rPr/>
              <w:t xml:space="preserve"> Еженедельно, </w:t>
            </w:r>
            <w:br/>
            <w:r>
              <w:rPr/>
              <w:t xml:space="preserve"> </w:t>
            </w:r>
            <w:br/>
            <w:r>
              <w:rPr/>
              <w:t xml:space="preserve"> четверг</w:t>
            </w:r>
            <w:br/>
            <w:r>
              <w:rPr/>
              <w:t xml:space="preserve"> </w:t>
            </w:r>
            <w:br/>
            <w:r>
              <w:rPr/>
              <w:t xml:space="preserve"> 15.30– 17.00</w:t>
            </w:r>
            <w:br/>
            <w:r>
              <w:rPr/>
              <w:t xml:space="preserve"> </w:t>
            </w:r>
            <w:br/>
            <w:r>
              <w:rPr/>
              <w:t xml:space="preserve"> г. Майкоп</w:t>
            </w:r>
            <w:br/>
            <w:r>
              <w:rPr/>
              <w:t xml:space="preserve"> </w:t>
            </w:r>
            <w:br/>
            <w:r>
              <w:rPr/>
              <w:t xml:space="preserve"> ул. Хакурате, 642</w:t>
            </w:r>
            <w:br/>
            <w:r>
              <w:rPr/>
              <w:t xml:space="preserve"> </w:t>
            </w:r>
            <w:br/>
            <w:r>
              <w:rPr/>
              <w:t xml:space="preserve"> 53-80-79</w:t>
            </w:r>
            <w:br/>
            <w:r>
              <w:rPr/>
              <w:t xml:space="preserve"> </w:t>
            </w:r>
            <w:br/>
            <w:r>
              <w:rPr/>
              <w:t xml:space="preserve"> 56-96-55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Главного управления (Главный  государственный инспектор Республики Адыгея по пожарному надзору)</w:t>
            </w:r>
            <w:br/>
            <w:r>
              <w:rPr/>
              <w:t xml:space="preserve"> </w:t>
            </w:r>
            <w:br/>
            <w:r>
              <w:rPr/>
              <w:t xml:space="preserve"> Еженедельно,</w:t>
            </w:r>
            <w:br/>
            <w:r>
              <w:rPr/>
              <w:t xml:space="preserve"> </w:t>
            </w:r>
            <w:br/>
            <w:r>
              <w:rPr/>
              <w:t xml:space="preserve"> среда</w:t>
            </w:r>
            <w:br/>
            <w:r>
              <w:rPr/>
              <w:t xml:space="preserve"> </w:t>
            </w:r>
            <w:br/>
            <w:r>
              <w:rPr/>
              <w:t xml:space="preserve"> 15.30 -17.00</w:t>
            </w:r>
            <w:br/>
            <w:r>
              <w:rPr/>
              <w:t xml:space="preserve"> </w:t>
            </w:r>
            <w:br/>
            <w:r>
              <w:rPr/>
              <w:t xml:space="preserve"> г. Майкоп</w:t>
            </w:r>
            <w:br/>
            <w:r>
              <w:rPr/>
              <w:t xml:space="preserve"> ул.Хакурате, 642</w:t>
            </w:r>
            <w:br/>
            <w:r>
              <w:rPr/>
              <w:t xml:space="preserve"> </w:t>
            </w:r>
            <w:br/>
            <w:r>
              <w:rPr/>
              <w:t xml:space="preserve"> 56-80-79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56-96-55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2025-03-26T04:44:10+03:00</dcterms:created>
  <dcterms:modified xsi:type="dcterms:W3CDTF">2025-03-26T04:44:10+03:00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