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мерах пожарной безопасности в жилом секторе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мерах пожарной безопасности в жилом секторе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Пожары, как и другие, стихийные бедствия, приводят к страшным последствиям, но их можно предупредить. Наибольшее количество пожаров происходит в жилом секторе (квартирах, домах, дачах) где погибает больше всего людей.</w:t>
            </w:r>
            <w:br/>
            <w:r>
              <w:rPr/>
              <w:t xml:space="preserve"> </w:t>
            </w:r>
            <w:br/>
            <w:r>
              <w:rPr/>
              <w:t xml:space="preserve"> Самые распространенные причины пожаров - неосторожное и небрежное обращение с огнём и неосторожность при курении, особенно в состоянии алкогольного опьянения, детская шалость, нарушение правил эксплуатации электрооборудования и электронагревательных приборов, приборов и устройств, работающих на горючем газе и печного отопления.</w:t>
            </w:r>
            <w:br/>
            <w:r>
              <w:rPr/>
              <w:t xml:space="preserve"> </w:t>
            </w:r>
            <w:br/>
            <w:r>
              <w:rPr/>
              <w:t xml:space="preserve"> При пользовании предметами бытовой химии будьте осторожны, обязательно прочитайте инструкцию по применению, напечатанную на этикетке. Не пользуйтесь дезодорантами и другими аэрозолями около открытого огня, в них используется горючий газ.</w:t>
            </w:r>
            <w:br/>
            <w:r>
              <w:rPr/>
              <w:t xml:space="preserve"> </w:t>
            </w:r>
            <w:br/>
            <w:r>
              <w:rPr/>
              <w:t xml:space="preserve"> Электропроводку и электрооборудование в квартирах и хозяйственных постройках содержите в исправном состоянии. Монтаж и ремонт ее производите только с помощью электромонтера. Для защиты электросетей от короткого замыкания и перегрузок применяйте предохранители только заводского изготовления.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Территорию, прилегающую к жилым домам, дачным и иным постройкам, своевременно очищайте от горючих отходов, мусора, сухой травы и т.п.</w:t>
            </w:r>
            <w:br/>
            <w:r>
              <w:rPr/>
              <w:t xml:space="preserve"> </w:t>
            </w:r>
            <w:br/>
            <w:r>
              <w:rPr/>
              <w:t xml:space="preserve"> Не храните в коридорах, лестничных клетках, на чердаках и в подвалах нитрокраску, бензин, керосин и другие легковоспламеняющиеся и горючие жидкости.</w:t>
            </w:r>
            <w:br/>
            <w:r>
              <w:rPr/>
              <w:t xml:space="preserve"> </w:t>
            </w:r>
            <w:br/>
            <w:r>
              <w:rPr/>
              <w:t xml:space="preserve"> Не захламляйте чердаки, подвалы и сараи различными сгораемыми материалами, мусором и не курите в этих помещениях.</w:t>
            </w:r>
            <w:br/>
            <w:r>
              <w:rPr/>
              <w:t xml:space="preserve"> </w:t>
            </w:r>
            <w:br/>
            <w:r>
              <w:rPr/>
              <w:t xml:space="preserve"> Не устанавливайте мебель и не устраивайте шкафы, кладовые в коридорах общего пользования, на лестничных клетках и под лестничными маршами.</w:t>
            </w:r>
            <w:br/>
            <w:r>
              <w:rPr/>
              <w:t xml:space="preserve"> </w:t>
            </w:r>
            <w:br/>
            <w:r>
              <w:rPr/>
              <w:t xml:space="preserve"> Строительство домов и надворных построек производите только при наличии соответствующего разрешения.</w:t>
            </w:r>
            <w:br/>
            <w:r>
              <w:rPr/>
              <w:t xml:space="preserve"> </w:t>
            </w:r>
            <w:br/>
            <w:r>
              <w:rPr/>
              <w:t xml:space="preserve"> Не курите в постели. Именно по этой причине чаще всего происходят пожары, на которых гибнут люди.</w:t>
            </w:r>
            <w:br/>
            <w:r>
              <w:rPr/>
              <w:t xml:space="preserve"> </w:t>
            </w:r>
            <w:br/>
            <w:r>
              <w:rPr/>
              <w:t xml:space="preserve"> Не применяйте открытый огонь для отогревания замерзших труб отопления и водоснабжения, а также в чердачном и подвальном помещениях.</w:t>
            </w:r>
            <w:br/>
            <w:r>
              <w:rPr/>
              <w:t xml:space="preserve"> </w:t>
            </w:r>
            <w:br/>
            <w:r>
              <w:rPr/>
              <w:t xml:space="preserve"> Спички, аэрозольные предметы бытовой химии и другие огнеопасные вещества храните в недоступных для детей местах.</w:t>
            </w:r>
            <w:br/>
            <w:r>
              <w:rPr/>
              <w:t xml:space="preserve"> </w:t>
            </w:r>
            <w:br/>
            <w:r>
              <w:rPr/>
              <w:t xml:space="preserve"> Не позволяйте малолетним детям самостоятельный розжиг печей, включение электроприборов и газовых плит.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Будьте осторожны при пользовании газовыми приборами. Для проверки утечки газа используйте только мыльный раствор, так как применение открытого огня может вызвать взрыв.</w:t>
            </w:r>
            <w:br/>
            <w:r>
              <w:rPr/>
              <w:t xml:space="preserve"> </w:t>
            </w:r>
            <w:br/>
            <w:r>
              <w:rPr/>
              <w:t xml:space="preserve"> Разъясняйте детям опасность игры с огнем. Прячьте спички в недоступные для них места. Любые игры детей с огнем должны немедленно пресекаться.</w:t>
            </w:r>
            <w:br/>
            <w:r>
              <w:rPr/>
              <w:t xml:space="preserve"> </w:t>
            </w:r>
            <w:br/>
            <w:r>
              <w:rPr/>
              <w:t xml:space="preserve"> Не оставляйте одних малолетних детей в квартирах без присмотра.</w:t>
            </w:r>
            <w:br/>
            <w:r>
              <w:rPr/>
              <w:t xml:space="preserve"> </w:t>
            </w:r>
            <w:br/>
            <w:r>
              <w:rPr/>
              <w:t xml:space="preserve"> Электроприборы включайте в электросеть только при помощи штепсельных соединений заводского изготовления.</w:t>
            </w:r>
            <w:br/>
            <w:r>
              <w:rPr/>
              <w:t xml:space="preserve"> </w:t>
            </w:r>
            <w:br/>
            <w:r>
              <w:rPr/>
              <w:t xml:space="preserve">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специалиста.</w:t>
            </w:r>
            <w:br/>
            <w:r>
              <w:rPr/>
              <w:t xml:space="preserve"> </w:t>
            </w:r>
            <w:br/>
            <w:r>
              <w:rPr/>
              <w:t xml:space="preserve"> Не применяйте для обогрева помещений самодельные электрообогреватели.</w:t>
            </w:r>
            <w:br/>
            <w:r>
              <w:rPr/>
              <w:t xml:space="preserve"> </w:t>
            </w:r>
            <w:br/>
            <w:r>
              <w:rPr/>
              <w:t xml:space="preserve"> Не закрывайте электрические лампы люстр, бра, настольных электроламп и других светильников бумагой и тканями.</w:t>
            </w:r>
            <w:br/>
            <w:r>
              <w:rPr/>
              <w:t xml:space="preserve"> </w:t>
            </w:r>
            <w:br/>
            <w:r>
              <w:rPr/>
              <w:t xml:space="preserve"> Не сушите одежду и другие сгораемые материалы над печами, газовыми плитами и электронагревательными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Не оставляйте без присмотра взрослых включенные в электросеть электрические приборы (плитки, чайники, приемники, телевизоры, магнитофоны и т.п.), горящие газовые приборы, топящиеся печи.</w:t>
            </w:r>
            <w:br/>
            <w:r>
              <w:rPr/>
              <w:t xml:space="preserve"> </w:t>
            </w:r>
            <w:br/>
            <w:r>
              <w:rPr/>
              <w:t xml:space="preserve"> Перед началом отопительного сезона печи и их дымоходы тщательно проверьте, очистите от сажи и отремонтируйте.</w:t>
            </w:r>
            <w:br/>
            <w:r>
              <w:rPr/>
              <w:t xml:space="preserve"> </w:t>
            </w:r>
            <w:br/>
            <w:r>
              <w:rPr/>
              <w:t xml:space="preserve"> На сгораемом полу напротив топливника печи имейте прибитый металлический лист размером 50х70 см, который должен быть свободным от дров и других горючих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Не располагайте близко к печи мебель, ковры они могут загореться.</w:t>
            </w:r>
            <w:br/>
            <w:r>
              <w:rPr/>
              <w:t xml:space="preserve"> </w:t>
            </w:r>
            <w:br/>
            <w:r>
              <w:rPr/>
              <w:t xml:space="preserve"> Не применяйте легковоспламеняющиеся и горючие жидкости для розжига печи и стирки одежды.</w:t>
            </w:r>
            <w:br/>
            <w:r>
              <w:rPr/>
              <w:t xml:space="preserve"> </w:t>
            </w:r>
            <w:br/>
            <w:r>
              <w:rPr/>
              <w:t xml:space="preserve"> Соблюдение этих несложных правил поможет Вам оградить себя и свое жилье от огненной беды. А если пожар все же произошел, немедленно позвоните в пожарную охрану по телефону «01», укажите точный адрес и сообщите, что горит. Не паниковать. Паника – всегда потеря способности найти разумный выход.</w:t>
            </w:r>
            <w:br/>
            <w:r>
              <w:rPr/>
              <w:t xml:space="preserve"> </w:t>
            </w:r>
            <w:br/>
            <w:r>
              <w:rPr/>
              <w:t xml:space="preserve"> Если пожар произошел вне вашей квартиры и воспользоваться лестницей для выхода наружу из-за сильного огня и дыма невозможно, не открывайте дверь, поливайте ее водой изнутри, закройте щели двери и вентиляционные отверстия мокрыми тряпками.</w:t>
            </w:r>
            <w:br/>
            <w:r>
              <w:rPr/>
              <w:t xml:space="preserve"> </w:t>
            </w:r>
            <w:br/>
            <w:r>
              <w:rPr/>
              <w:t xml:space="preserve"> Если дым проник в квартиру, держитесь около пола: там более свежий воздух. Укрыться можно только на балконе, закрыв за собой дверь.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ПОМНИТЕ!</w:t>
            </w:r>
            <w:r>
              <w:rPr/>
              <w:t xml:space="preserve"> Причины пожаров разные, а виновник один – человек, нарушающий и не выполняющий правила пожарной безопасности. Виновные в нарушении настоящих правил, в зависимости от характера нарушений и их последствий, несут ответственность в установленном законом порядке.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Людмила Хажокова</w:t>
            </w:r>
            <w:br/>
            <w:r>
              <w:rPr/>
              <w:t xml:space="preserve"> </w:t>
            </w:r>
            <w:br/>
            <w:r>
              <w:rPr/>
              <w:t xml:space="preserve"> Старший специалист отдела пропаганды и связи с общественностью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2021-05-23T01:24:42+03:00</dcterms:created>
  <dcterms:modified xsi:type="dcterms:W3CDTF">2021-05-23T01:24:42+03:00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