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55" w:rsidRDefault="00AF5E23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17.12.2021 </w:t>
      </w:r>
      <w:r w:rsidR="00485B55">
        <w:rPr>
          <w:rFonts w:ascii="Times New Roman" w:hAnsi="Times New Roman" w:cs="Times New Roman"/>
          <w:sz w:val="28"/>
          <w:szCs w:val="28"/>
        </w:rPr>
        <w:t>состоялос</w:t>
      </w:r>
      <w:r>
        <w:rPr>
          <w:rFonts w:ascii="Times New Roman" w:hAnsi="Times New Roman" w:cs="Times New Roman"/>
          <w:sz w:val="28"/>
          <w:szCs w:val="28"/>
        </w:rPr>
        <w:t xml:space="preserve">ь заседание </w:t>
      </w:r>
      <w:r w:rsidR="005934A6">
        <w:rPr>
          <w:rFonts w:ascii="Times New Roman" w:hAnsi="Times New Roman" w:cs="Times New Roman"/>
          <w:sz w:val="28"/>
          <w:szCs w:val="28"/>
        </w:rPr>
        <w:t>аттестационных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B55">
        <w:rPr>
          <w:rFonts w:ascii="Times New Roman" w:hAnsi="Times New Roman" w:cs="Times New Roman"/>
          <w:sz w:val="28"/>
          <w:szCs w:val="28"/>
        </w:rPr>
        <w:t>к</w:t>
      </w:r>
      <w:r w:rsidR="005934A6">
        <w:rPr>
          <w:rFonts w:ascii="Times New Roman" w:hAnsi="Times New Roman" w:cs="Times New Roman"/>
          <w:sz w:val="28"/>
          <w:szCs w:val="28"/>
        </w:rPr>
        <w:t>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Главного</w:t>
      </w:r>
      <w:r w:rsidR="00485B55">
        <w:rPr>
          <w:rFonts w:ascii="Times New Roman" w:hAnsi="Times New Roman" w:cs="Times New Roman"/>
          <w:sz w:val="28"/>
          <w:szCs w:val="28"/>
        </w:rPr>
        <w:t xml:space="preserve">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85B55"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МЧС Р</w:t>
      </w:r>
      <w:r w:rsidR="00485B55">
        <w:rPr>
          <w:rFonts w:ascii="Times New Roman" w:hAnsi="Times New Roman" w:cs="Times New Roman"/>
          <w:sz w:val="28"/>
          <w:szCs w:val="28"/>
        </w:rPr>
        <w:t>оссии по Р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и урегулированию конфликта интересов </w:t>
      </w:r>
      <w:r w:rsidR="00593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E23" w:rsidRDefault="00AF5E23" w:rsidP="00AF5E2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E23" w:rsidRDefault="00AF5E23" w:rsidP="00AF5E2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</w:t>
      </w:r>
      <w:r w:rsidR="0048694F">
        <w:rPr>
          <w:rFonts w:ascii="Times New Roman" w:hAnsi="Times New Roman" w:cs="Times New Roman"/>
          <w:sz w:val="28"/>
          <w:szCs w:val="28"/>
          <w:shd w:val="clear" w:color="auto" w:fill="FFFFFF"/>
        </w:rPr>
        <w:t>анию конфликта интересов от 28.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4869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 № 11</w:t>
      </w:r>
    </w:p>
    <w:p w:rsidR="00AF5E23" w:rsidRDefault="00AF5E23" w:rsidP="00AF5E23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AF5E23" w:rsidRDefault="00AF5E23" w:rsidP="00AF5E2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AF5E23" w:rsidRDefault="00AF5E23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934A6" w:rsidRPr="005934A6" w:rsidRDefault="00AF5E23" w:rsidP="005934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34A6" w:rsidRPr="005934A6">
        <w:rPr>
          <w:rFonts w:ascii="Times New Roman" w:hAnsi="Times New Roman" w:cs="Times New Roman"/>
          <w:sz w:val="28"/>
          <w:szCs w:val="28"/>
        </w:rPr>
        <w:t xml:space="preserve">. На заседании </w:t>
      </w:r>
      <w:r w:rsidR="005934A6" w:rsidRPr="005934A6">
        <w:rPr>
          <w:rFonts w:ascii="Times New Roman" w:hAnsi="Times New Roman" w:cs="Times New Roman"/>
          <w:sz w:val="28"/>
          <w:szCs w:val="28"/>
          <w:shd w:val="clear" w:color="auto" w:fill="FFFFFF"/>
        </w:rPr>
        <w:t>аттестационной комиссии (в отношении военнослужащих и сотрудников ФПС) рассмотрены вопросы:</w:t>
      </w:r>
    </w:p>
    <w:p w:rsidR="005E5A3B" w:rsidRPr="005E5A3B" w:rsidRDefault="00AF5E23" w:rsidP="005E5A3B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материалов проверок, сви</w:t>
      </w:r>
      <w:r>
        <w:rPr>
          <w:rFonts w:ascii="Times New Roman" w:eastAsia="Times New Roman" w:hAnsi="Times New Roman" w:cs="Times New Roman"/>
          <w:sz w:val="28"/>
          <w:szCs w:val="28"/>
        </w:rPr>
        <w:t>детельствующих о представлении 2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государственными служащими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и неполных сведений о доходах, об имуществе и обязательствах имущественного характера.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>По итогам рассмотрения материалов п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роверок в отношении </w:t>
      </w:r>
      <w:r w:rsidR="00AF5E2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комиссией приняты решения:</w:t>
      </w:r>
    </w:p>
    <w:p w:rsidR="00AF5E23" w:rsidRDefault="00AF5E23" w:rsidP="005934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Перенести рассмотрение комиссии на более поздний срок в виду отсутствия государственных служащих</w:t>
      </w:r>
    </w:p>
    <w:p w:rsidR="00AF5E23" w:rsidRPr="005E5A3B" w:rsidRDefault="00AF5E23" w:rsidP="00AF5E23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</w:t>
      </w:r>
      <w:r>
        <w:rPr>
          <w:rFonts w:ascii="Times New Roman" w:eastAsia="Times New Roman" w:hAnsi="Times New Roman" w:cs="Times New Roman"/>
          <w:sz w:val="28"/>
          <w:szCs w:val="28"/>
        </w:rPr>
        <w:t>вопроса о факте представления 3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государственными служащими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и неполных сведений о доходах, об имуществе и обязательствах имущественного характера.</w:t>
      </w:r>
    </w:p>
    <w:p w:rsidR="00AF5E23" w:rsidRPr="005E5A3B" w:rsidRDefault="00AF5E23" w:rsidP="00AF5E23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По итогам рассмотрения материалов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48694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комиссией приняты решения:</w:t>
      </w:r>
    </w:p>
    <w:p w:rsidR="00AF5E23" w:rsidRDefault="00AF5E23" w:rsidP="00AF5E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Перенести рассмотрение комиссии на более поздний срок в виду отсутствия государственных служащих</w:t>
      </w:r>
    </w:p>
    <w:p w:rsidR="00AF5E23" w:rsidRPr="008311B8" w:rsidRDefault="00AF5E23" w:rsidP="00AF5E2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AF5E23" w:rsidRPr="008311B8" w:rsidRDefault="00AF5E23" w:rsidP="00AF5E23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5934A6" w:rsidRPr="00AF5E23" w:rsidRDefault="00AF5E23" w:rsidP="00AF5E23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sectPr w:rsidR="005934A6" w:rsidRPr="00AF5E23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2EA"/>
    <w:multiLevelType w:val="multilevel"/>
    <w:tmpl w:val="AEE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638A043A"/>
    <w:multiLevelType w:val="multilevel"/>
    <w:tmpl w:val="C590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185F78"/>
    <w:rsid w:val="002135B7"/>
    <w:rsid w:val="002F1059"/>
    <w:rsid w:val="0032213F"/>
    <w:rsid w:val="00373F68"/>
    <w:rsid w:val="003E7768"/>
    <w:rsid w:val="00485B55"/>
    <w:rsid w:val="0048694F"/>
    <w:rsid w:val="00492836"/>
    <w:rsid w:val="005934A6"/>
    <w:rsid w:val="005D48BB"/>
    <w:rsid w:val="005E5A3B"/>
    <w:rsid w:val="006A78C7"/>
    <w:rsid w:val="00A14899"/>
    <w:rsid w:val="00AF5E23"/>
    <w:rsid w:val="00C4149E"/>
    <w:rsid w:val="00D12125"/>
    <w:rsid w:val="00D22CEE"/>
    <w:rsid w:val="00D60903"/>
    <w:rsid w:val="00DB6A7D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E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5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3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681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524754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141459">
          <w:marLeft w:val="0"/>
          <w:marRight w:val="0"/>
          <w:marTop w:val="0"/>
          <w:marBottom w:val="0"/>
          <w:divBdr>
            <w:top w:val="single" w:sz="4" w:space="0" w:color="DDE1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1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169">
              <w:marLeft w:val="0"/>
              <w:marRight w:val="-3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83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8373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530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4506579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2021-12-23T12:59:00Z</dcterms:created>
  <dcterms:modified xsi:type="dcterms:W3CDTF">2021-12-23T13:16:00Z</dcterms:modified>
</cp:coreProperties>
</file>